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40" w:rsidRPr="00B60F40" w:rsidRDefault="00B60F40" w:rsidP="00B60F40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B60F40">
        <w:rPr>
          <w:rFonts w:eastAsia="Times New Roman" w:cstheme="minorHAnsi"/>
          <w:b/>
          <w:bCs/>
          <w:sz w:val="32"/>
          <w:szCs w:val="32"/>
          <w:lang w:eastAsia="sl-SI"/>
        </w:rPr>
        <w:t>Seznam laboratorijskih preiskav, ki jih izvajamo v ZD Škofja Loka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b/>
          <w:bCs/>
          <w:sz w:val="28"/>
          <w:szCs w:val="28"/>
          <w:lang w:eastAsia="sl-SI"/>
        </w:rPr>
        <w:t> </w:t>
      </w:r>
      <w:bookmarkStart w:id="0" w:name="_GoBack"/>
      <w:bookmarkEnd w:id="0"/>
      <w:r w:rsidRPr="00B60F40">
        <w:rPr>
          <w:rFonts w:eastAsia="Times New Roman" w:cstheme="minorHAnsi"/>
          <w:b/>
          <w:bCs/>
          <w:sz w:val="24"/>
          <w:szCs w:val="24"/>
          <w:lang w:eastAsia="sl-SI"/>
        </w:rPr>
        <w:t>HEMATOLOŠKE PREISKAVE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K - Hemogram in DKS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K - Pregled diferencialne krvne slike pod mikroskopom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K - Sedimentacija eritrocitov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K – HbA1c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b/>
          <w:bCs/>
          <w:sz w:val="24"/>
          <w:szCs w:val="24"/>
          <w:lang w:eastAsia="sl-SI"/>
        </w:rPr>
        <w:t>URINSKE PREISKAVE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U - Osnovna urinska analiza (10 parametrov, presejalni test)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U - Sediment urina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 xml:space="preserve">U - </w:t>
      </w:r>
      <w:proofErr w:type="spellStart"/>
      <w:r w:rsidRPr="00B60F40">
        <w:rPr>
          <w:rFonts w:eastAsia="Times New Roman" w:cstheme="minorHAnsi"/>
          <w:sz w:val="24"/>
          <w:szCs w:val="24"/>
          <w:lang w:eastAsia="sl-SI"/>
        </w:rPr>
        <w:t>Urikult</w:t>
      </w:r>
      <w:proofErr w:type="spellEnd"/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U - Amilaza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U - Test na nosečnost (βHCG-kvalitativno)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U - Presejalni test urina na prisotnost drog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b/>
          <w:bCs/>
          <w:sz w:val="24"/>
          <w:szCs w:val="24"/>
          <w:lang w:eastAsia="sl-SI"/>
        </w:rPr>
        <w:t>PREISKAVE BLATA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F - Pregled blata na prisotnost krvi (specifični test)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F - Rota/</w:t>
      </w:r>
      <w:proofErr w:type="spellStart"/>
      <w:r w:rsidRPr="00B60F40">
        <w:rPr>
          <w:rFonts w:eastAsia="Times New Roman" w:cstheme="minorHAnsi"/>
          <w:sz w:val="24"/>
          <w:szCs w:val="24"/>
          <w:lang w:eastAsia="sl-SI"/>
        </w:rPr>
        <w:t>Adenovirusi</w:t>
      </w:r>
      <w:proofErr w:type="spellEnd"/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F - Pregled blata na parazite (direktno)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b/>
          <w:bCs/>
          <w:sz w:val="24"/>
          <w:szCs w:val="24"/>
          <w:lang w:eastAsia="sl-SI"/>
        </w:rPr>
        <w:t>BIOKEMIJSKE PREISKAVE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Glukoza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Bilirubin celokupni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Bilirubin direktni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AST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ALT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GGT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Alkalna fosfataza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Amilaza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Sečnina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Kreatinin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 xml:space="preserve">S - </w:t>
      </w:r>
      <w:proofErr w:type="spellStart"/>
      <w:r w:rsidRPr="00B60F40">
        <w:rPr>
          <w:rFonts w:eastAsia="Times New Roman" w:cstheme="minorHAnsi"/>
          <w:sz w:val="24"/>
          <w:szCs w:val="24"/>
          <w:lang w:eastAsia="sl-SI"/>
        </w:rPr>
        <w:t>Urat</w:t>
      </w:r>
      <w:proofErr w:type="spellEnd"/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Natrij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Kalij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Klor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Kalcij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Fosfat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Holesterol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HDL holesterol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LDL holesterol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Trigliceridi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lastRenderedPageBreak/>
        <w:t>S - OGTT (50g, 75g in 100g obremenitveni test)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 xml:space="preserve">S - </w:t>
      </w:r>
      <w:proofErr w:type="spellStart"/>
      <w:r w:rsidRPr="00B60F40">
        <w:rPr>
          <w:rFonts w:eastAsia="Times New Roman" w:cstheme="minorHAnsi"/>
          <w:sz w:val="24"/>
          <w:szCs w:val="24"/>
          <w:lang w:eastAsia="sl-SI"/>
        </w:rPr>
        <w:t>Feritin</w:t>
      </w:r>
      <w:proofErr w:type="spellEnd"/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S,K - CRP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b/>
          <w:bCs/>
          <w:sz w:val="24"/>
          <w:szCs w:val="24"/>
          <w:lang w:eastAsia="sl-SI"/>
        </w:rPr>
        <w:t>TESTI HEMOSTAZE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P - PČ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b/>
          <w:bCs/>
          <w:sz w:val="24"/>
          <w:szCs w:val="24"/>
          <w:lang w:eastAsia="sl-SI"/>
        </w:rPr>
        <w:t>HORMONI ŠČITNICE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TSH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fT3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fT4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b/>
          <w:bCs/>
          <w:sz w:val="24"/>
          <w:szCs w:val="24"/>
          <w:lang w:eastAsia="sl-SI"/>
        </w:rPr>
        <w:t>TUMORSKI OZNAČEVALCI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PSA celokupni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b/>
          <w:bCs/>
          <w:sz w:val="24"/>
          <w:szCs w:val="24"/>
          <w:lang w:eastAsia="sl-SI"/>
        </w:rPr>
        <w:t>BRIS ŽRELA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rPr>
          <w:rFonts w:cstheme="minorHAn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Streptokok A</w:t>
      </w:r>
    </w:p>
    <w:sectPr w:rsidR="00B60F40" w:rsidRPr="00B6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40"/>
    <w:rsid w:val="009C0D39"/>
    <w:rsid w:val="00B6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C023"/>
  <w15:chartTrackingRefBased/>
  <w15:docId w15:val="{566A4345-C925-4E36-A3DE-24BB6D08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6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NejcJ</dc:creator>
  <cp:keywords/>
  <dc:description/>
  <cp:lastModifiedBy>NejcJ</cp:lastModifiedBy>
  <cp:revision>1</cp:revision>
  <dcterms:created xsi:type="dcterms:W3CDTF">2017-10-25T10:46:00Z</dcterms:created>
  <dcterms:modified xsi:type="dcterms:W3CDTF">2017-10-25T10:47:00Z</dcterms:modified>
</cp:coreProperties>
</file>