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D5F3F" w14:textId="4B3DBF2B" w:rsidR="00F178B3" w:rsidRDefault="00F178B3" w:rsidP="008D7C6F">
      <w:pPr>
        <w:spacing w:line="240" w:lineRule="auto"/>
        <w:rPr>
          <w:rStyle w:val="Naslov1Znak"/>
        </w:rPr>
      </w:pPr>
      <w:r>
        <w:rPr>
          <w:rStyle w:val="Naslov1Znak"/>
        </w:rPr>
        <w:t>Splošne informacije</w:t>
      </w:r>
    </w:p>
    <w:p w14:paraId="3281327E" w14:textId="77777777" w:rsidR="00F178B3" w:rsidRPr="00C50B9C" w:rsidRDefault="00F178B3" w:rsidP="008B3DDC">
      <w:pPr>
        <w:pStyle w:val="Odstavekseznama"/>
        <w:numPr>
          <w:ilvl w:val="0"/>
          <w:numId w:val="10"/>
        </w:numPr>
        <w:spacing w:line="360" w:lineRule="auto"/>
        <w:rPr>
          <w:rStyle w:val="Krepko"/>
          <w:b w:val="0"/>
          <w:bCs w:val="0"/>
          <w:szCs w:val="24"/>
        </w:rPr>
      </w:pPr>
      <w:r w:rsidRPr="00C50B9C">
        <w:rPr>
          <w:rStyle w:val="Krepko"/>
          <w:b w:val="0"/>
          <w:bCs w:val="0"/>
          <w:szCs w:val="24"/>
        </w:rPr>
        <w:t xml:space="preserve">V laboratoriju ali ambulanti boste prejeli 3 posodice za odvzem vzorcev blata. </w:t>
      </w:r>
    </w:p>
    <w:p w14:paraId="49824563" w14:textId="2CAE0E1D" w:rsidR="00F178B3" w:rsidRPr="00C50B9C" w:rsidRDefault="00F178B3" w:rsidP="008B3DDC">
      <w:pPr>
        <w:pStyle w:val="Odstavekseznama"/>
        <w:numPr>
          <w:ilvl w:val="0"/>
          <w:numId w:val="10"/>
        </w:numPr>
        <w:spacing w:line="360" w:lineRule="auto"/>
        <w:rPr>
          <w:rStyle w:val="Krepko"/>
          <w:b w:val="0"/>
          <w:bCs w:val="0"/>
          <w:szCs w:val="24"/>
        </w:rPr>
      </w:pPr>
      <w:r w:rsidRPr="00C50B9C">
        <w:rPr>
          <w:rStyle w:val="Krepko"/>
          <w:b w:val="0"/>
          <w:bCs w:val="0"/>
          <w:szCs w:val="24"/>
        </w:rPr>
        <w:t xml:space="preserve">Za izvajanje preiskave morate zbrati tri vzorce, vsakega v ločeno posodico. Posamezne </w:t>
      </w:r>
      <w:r w:rsidRPr="00C50B9C">
        <w:rPr>
          <w:rStyle w:val="Krepko"/>
          <w:szCs w:val="24"/>
          <w:u w:val="single"/>
        </w:rPr>
        <w:t xml:space="preserve">vzorce odvzemite v </w:t>
      </w:r>
      <w:r w:rsidR="00B51623" w:rsidRPr="00C50B9C">
        <w:rPr>
          <w:rStyle w:val="Krepko"/>
          <w:szCs w:val="24"/>
          <w:u w:val="single"/>
        </w:rPr>
        <w:t>treh zaporednih</w:t>
      </w:r>
      <w:r w:rsidRPr="00C50B9C">
        <w:rPr>
          <w:rStyle w:val="Krepko"/>
          <w:szCs w:val="24"/>
          <w:u w:val="single"/>
        </w:rPr>
        <w:t xml:space="preserve"> dne</w:t>
      </w:r>
      <w:r w:rsidR="00B51623" w:rsidRPr="00C50B9C">
        <w:rPr>
          <w:rStyle w:val="Krepko"/>
          <w:szCs w:val="24"/>
          <w:u w:val="single"/>
        </w:rPr>
        <w:t>h</w:t>
      </w:r>
      <w:r w:rsidRPr="00C50B9C">
        <w:rPr>
          <w:rStyle w:val="Krepko"/>
          <w:b w:val="0"/>
          <w:bCs w:val="0"/>
          <w:szCs w:val="24"/>
        </w:rPr>
        <w:t xml:space="preserve">. </w:t>
      </w:r>
    </w:p>
    <w:p w14:paraId="0EDC003D" w14:textId="097CC34D" w:rsidR="00E706AD" w:rsidRPr="00C50B9C" w:rsidRDefault="00E706AD" w:rsidP="008B3DDC">
      <w:pPr>
        <w:pStyle w:val="Odstavekseznama"/>
        <w:numPr>
          <w:ilvl w:val="0"/>
          <w:numId w:val="10"/>
        </w:numPr>
        <w:spacing w:line="360" w:lineRule="auto"/>
        <w:rPr>
          <w:szCs w:val="24"/>
        </w:rPr>
      </w:pPr>
      <w:r w:rsidRPr="00C50B9C">
        <w:rPr>
          <w:color w:val="000000" w:themeColor="text1"/>
          <w:szCs w:val="24"/>
        </w:rPr>
        <w:t>Vzorec blata označite z imenom, priimkom, datumom rojstva, ter datumom in časom odvzema vzorca.</w:t>
      </w:r>
    </w:p>
    <w:p w14:paraId="03D2DDAF" w14:textId="747385AC" w:rsidR="00F178B3" w:rsidRPr="00C50B9C" w:rsidRDefault="00F178B3" w:rsidP="008B3DDC">
      <w:pPr>
        <w:pStyle w:val="Odstavekseznama"/>
        <w:numPr>
          <w:ilvl w:val="0"/>
          <w:numId w:val="10"/>
        </w:numPr>
        <w:spacing w:line="360" w:lineRule="auto"/>
        <w:rPr>
          <w:szCs w:val="24"/>
        </w:rPr>
      </w:pPr>
      <w:r w:rsidRPr="00C50B9C">
        <w:rPr>
          <w:szCs w:val="24"/>
        </w:rPr>
        <w:t xml:space="preserve">Posamezni vzorec je potrebno dostaviti v laboratorij </w:t>
      </w:r>
      <w:r w:rsidRPr="00C50B9C">
        <w:rPr>
          <w:b/>
          <w:bCs/>
          <w:szCs w:val="24"/>
          <w:u w:val="single"/>
        </w:rPr>
        <w:t>najpozneje v 20 urah po odvzemu.</w:t>
      </w:r>
    </w:p>
    <w:p w14:paraId="17DAE90D" w14:textId="281609B0" w:rsidR="00E706AD" w:rsidRPr="00C50B9C" w:rsidRDefault="00E706AD" w:rsidP="008B3DDC">
      <w:pPr>
        <w:pStyle w:val="Odstavekseznama"/>
        <w:numPr>
          <w:ilvl w:val="0"/>
          <w:numId w:val="10"/>
        </w:numPr>
        <w:spacing w:line="360" w:lineRule="auto"/>
        <w:rPr>
          <w:szCs w:val="24"/>
        </w:rPr>
      </w:pPr>
      <w:r w:rsidRPr="00C50B9C">
        <w:rPr>
          <w:szCs w:val="24"/>
        </w:rPr>
        <w:t xml:space="preserve">Ko prinesete vzorec v analizo se morate najprej vpisati pri sprejemnem okenčku, kjer boste dobili ustrezno nalepko s črtno kodo. </w:t>
      </w:r>
      <w:r w:rsidRPr="00C50B9C">
        <w:rPr>
          <w:color w:val="000000" w:themeColor="text1"/>
          <w:szCs w:val="24"/>
        </w:rPr>
        <w:t>Vzorce, označene s črtnimi kodami, oddate na poličko v WC-ju laboratorija.</w:t>
      </w:r>
    </w:p>
    <w:p w14:paraId="5362F5DC" w14:textId="167EE652" w:rsidR="009F1D29" w:rsidRPr="00C50B9C" w:rsidRDefault="009F1D29" w:rsidP="008B3DDC">
      <w:pPr>
        <w:pStyle w:val="Odstavekseznama"/>
        <w:numPr>
          <w:ilvl w:val="0"/>
          <w:numId w:val="10"/>
        </w:numPr>
        <w:spacing w:line="360" w:lineRule="auto"/>
        <w:rPr>
          <w:szCs w:val="24"/>
        </w:rPr>
      </w:pPr>
      <w:r w:rsidRPr="00C50B9C">
        <w:rPr>
          <w:color w:val="000000" w:themeColor="text1"/>
          <w:szCs w:val="24"/>
        </w:rPr>
        <w:t xml:space="preserve">V kolikor že imate našo nalepko z imenom, priimkom, datumom rojstva in črtno kodo na posodico samo </w:t>
      </w:r>
      <w:r w:rsidRPr="00C50B9C">
        <w:rPr>
          <w:color w:val="000000" w:themeColor="text1"/>
          <w:szCs w:val="24"/>
          <w:u w:val="single"/>
        </w:rPr>
        <w:t>dopišite čas in uro odvzema</w:t>
      </w:r>
      <w:r w:rsidRPr="00C50B9C">
        <w:rPr>
          <w:color w:val="000000" w:themeColor="text1"/>
          <w:szCs w:val="24"/>
        </w:rPr>
        <w:t xml:space="preserve"> ter jo oddajte na poličko v laboratoriju za oddajo urina in blata.</w:t>
      </w:r>
    </w:p>
    <w:p w14:paraId="799335C0" w14:textId="1F81F366" w:rsidR="00E706AD" w:rsidRPr="00C50B9C" w:rsidRDefault="00E706AD" w:rsidP="008B3DDC">
      <w:pPr>
        <w:pStyle w:val="Odstavekseznama"/>
        <w:numPr>
          <w:ilvl w:val="0"/>
          <w:numId w:val="10"/>
        </w:numPr>
        <w:spacing w:line="360" w:lineRule="auto"/>
        <w:rPr>
          <w:szCs w:val="24"/>
        </w:rPr>
      </w:pPr>
      <w:r w:rsidRPr="00C50B9C">
        <w:rPr>
          <w:szCs w:val="24"/>
        </w:rPr>
        <w:t>Posebna dieta pred odvzemom blata ni potrebna.</w:t>
      </w:r>
    </w:p>
    <w:p w14:paraId="70AF0D0D" w14:textId="0B0C9B98" w:rsidR="00E706AD" w:rsidRPr="00C50B9C" w:rsidRDefault="00E706AD" w:rsidP="008B3DDC">
      <w:pPr>
        <w:pStyle w:val="Odstavekseznama"/>
        <w:numPr>
          <w:ilvl w:val="0"/>
          <w:numId w:val="10"/>
        </w:numPr>
        <w:spacing w:line="360" w:lineRule="auto"/>
        <w:rPr>
          <w:rStyle w:val="Krepko"/>
          <w:b w:val="0"/>
          <w:bCs w:val="0"/>
          <w:szCs w:val="24"/>
        </w:rPr>
      </w:pPr>
      <w:r w:rsidRPr="00C50B9C">
        <w:rPr>
          <w:szCs w:val="24"/>
        </w:rPr>
        <w:t>Blato ne sme biti kontaminirano z urinom, vodo, čistili ali razkužili.</w:t>
      </w:r>
    </w:p>
    <w:p w14:paraId="42788FBE" w14:textId="23DEC50F" w:rsidR="00537A42" w:rsidRDefault="009F1D29" w:rsidP="008D7C6F">
      <w:pPr>
        <w:spacing w:line="240" w:lineRule="auto"/>
        <w:rPr>
          <w:rStyle w:val="Naslov1Znak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5B2639" wp14:editId="28F8C8BA">
            <wp:simplePos x="0" y="0"/>
            <wp:positionH relativeFrom="column">
              <wp:posOffset>5219016</wp:posOffset>
            </wp:positionH>
            <wp:positionV relativeFrom="paragraph">
              <wp:posOffset>8865</wp:posOffset>
            </wp:positionV>
            <wp:extent cx="1306195" cy="1049020"/>
            <wp:effectExtent l="0" t="0" r="8255" b="0"/>
            <wp:wrapTight wrapText="bothSides">
              <wp:wrapPolygon edited="0">
                <wp:start x="0" y="0"/>
                <wp:lineTo x="0" y="21182"/>
                <wp:lineTo x="21421" y="21182"/>
                <wp:lineTo x="21421" y="0"/>
                <wp:lineTo x="0" y="0"/>
              </wp:wrapPolygon>
            </wp:wrapTight>
            <wp:docPr id="19125850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8506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58F" w:rsidRPr="00F178B3">
        <w:rPr>
          <w:rStyle w:val="Naslov1Znak"/>
        </w:rPr>
        <w:t>Navodila za odvzem blata</w:t>
      </w:r>
    </w:p>
    <w:p w14:paraId="290BB999" w14:textId="0C188624" w:rsidR="00E706AD" w:rsidRPr="00386B21" w:rsidRDefault="00E706AD" w:rsidP="008B3DDC">
      <w:pPr>
        <w:pStyle w:val="Odstavekseznama"/>
        <w:numPr>
          <w:ilvl w:val="0"/>
          <w:numId w:val="19"/>
        </w:numPr>
        <w:spacing w:line="360" w:lineRule="auto"/>
        <w:rPr>
          <w:rFonts w:eastAsiaTheme="majorEastAsia"/>
          <w:sz w:val="25"/>
          <w:szCs w:val="25"/>
        </w:rPr>
      </w:pPr>
      <w:r w:rsidRPr="00386B21">
        <w:rPr>
          <w:sz w:val="25"/>
          <w:szCs w:val="25"/>
        </w:rPr>
        <w:t>Priporočamo, da blato odvzamete pri prvem odvajanju v dnevu.</w:t>
      </w:r>
      <w:r w:rsidR="009F1D29" w:rsidRPr="00386B21">
        <w:rPr>
          <w:noProof/>
          <w:sz w:val="25"/>
          <w:szCs w:val="25"/>
        </w:rPr>
        <w:t xml:space="preserve"> </w:t>
      </w:r>
    </w:p>
    <w:p w14:paraId="510D46AE" w14:textId="77777777" w:rsidR="00E706AD" w:rsidRPr="00386B21" w:rsidRDefault="00E706AD" w:rsidP="008B3DDC">
      <w:pPr>
        <w:pStyle w:val="Odstavekseznama"/>
        <w:numPr>
          <w:ilvl w:val="0"/>
          <w:numId w:val="19"/>
        </w:numPr>
        <w:spacing w:line="360" w:lineRule="auto"/>
        <w:rPr>
          <w:rFonts w:eastAsiaTheme="majorEastAsia"/>
          <w:sz w:val="25"/>
          <w:szCs w:val="25"/>
        </w:rPr>
      </w:pPr>
      <w:r w:rsidRPr="00386B21">
        <w:rPr>
          <w:sz w:val="25"/>
          <w:szCs w:val="25"/>
        </w:rPr>
        <w:t>Najprej izpraznite mehur in z vodo splaknite straniščno školjko!</w:t>
      </w:r>
    </w:p>
    <w:p w14:paraId="08298462" w14:textId="7E998787" w:rsidR="00E706AD" w:rsidRPr="00386B21" w:rsidRDefault="00E706AD" w:rsidP="008B3DDC">
      <w:pPr>
        <w:pStyle w:val="Odstavekseznama"/>
        <w:numPr>
          <w:ilvl w:val="0"/>
          <w:numId w:val="19"/>
        </w:numPr>
        <w:spacing w:line="360" w:lineRule="auto"/>
        <w:rPr>
          <w:rFonts w:asciiTheme="majorHAnsi" w:eastAsiaTheme="majorEastAsia" w:hAnsiTheme="majorHAnsi" w:cstheme="majorBidi"/>
          <w:b/>
          <w:sz w:val="25"/>
          <w:szCs w:val="25"/>
        </w:rPr>
      </w:pPr>
      <w:r w:rsidRPr="00386B21">
        <w:rPr>
          <w:sz w:val="25"/>
          <w:szCs w:val="25"/>
        </w:rPr>
        <w:t xml:space="preserve">V školjko položite </w:t>
      </w:r>
      <w:r w:rsidR="009F1D29" w:rsidRPr="00386B21">
        <w:rPr>
          <w:sz w:val="25"/>
          <w:szCs w:val="25"/>
        </w:rPr>
        <w:t>čisto plastično vrečko, na katero iztrebite blato.</w:t>
      </w:r>
    </w:p>
    <w:p w14:paraId="491379F8" w14:textId="77777777" w:rsidR="00E706AD" w:rsidRPr="00386B21" w:rsidRDefault="00965A82" w:rsidP="008B3DDC">
      <w:pPr>
        <w:pStyle w:val="Odstavekseznama"/>
        <w:numPr>
          <w:ilvl w:val="0"/>
          <w:numId w:val="19"/>
        </w:numPr>
        <w:spacing w:line="360" w:lineRule="auto"/>
        <w:rPr>
          <w:rFonts w:asciiTheme="majorHAnsi" w:eastAsiaTheme="majorEastAsia" w:hAnsiTheme="majorHAnsi" w:cstheme="majorBidi"/>
          <w:b/>
          <w:sz w:val="25"/>
          <w:szCs w:val="25"/>
        </w:rPr>
      </w:pPr>
      <w:r w:rsidRPr="00386B21">
        <w:rPr>
          <w:sz w:val="25"/>
          <w:szCs w:val="25"/>
        </w:rPr>
        <w:t xml:space="preserve">Nato </w:t>
      </w:r>
      <w:r w:rsidR="00E706AD" w:rsidRPr="00386B21">
        <w:rPr>
          <w:sz w:val="25"/>
          <w:szCs w:val="25"/>
        </w:rPr>
        <w:t>iz</w:t>
      </w:r>
      <w:r w:rsidRPr="00386B21">
        <w:rPr>
          <w:sz w:val="25"/>
          <w:szCs w:val="25"/>
        </w:rPr>
        <w:t xml:space="preserve"> sredice </w:t>
      </w:r>
      <w:r w:rsidR="00E706AD" w:rsidRPr="00386B21">
        <w:rPr>
          <w:sz w:val="25"/>
          <w:szCs w:val="25"/>
        </w:rPr>
        <w:t xml:space="preserve">blata, </w:t>
      </w:r>
      <w:r w:rsidR="00E706AD" w:rsidRPr="00386B21">
        <w:rPr>
          <w:b/>
          <w:bCs/>
          <w:sz w:val="25"/>
          <w:szCs w:val="25"/>
          <w:u w:val="single"/>
        </w:rPr>
        <w:t>iz</w:t>
      </w:r>
      <w:r w:rsidRPr="00386B21">
        <w:rPr>
          <w:b/>
          <w:bCs/>
          <w:sz w:val="25"/>
          <w:szCs w:val="25"/>
          <w:u w:val="single"/>
        </w:rPr>
        <w:t xml:space="preserve"> vsaj iz treh različnih delov</w:t>
      </w:r>
      <w:r w:rsidR="00E706AD" w:rsidRPr="00386B21">
        <w:rPr>
          <w:sz w:val="25"/>
          <w:szCs w:val="25"/>
        </w:rPr>
        <w:t>,</w:t>
      </w:r>
      <w:r w:rsidRPr="00386B21">
        <w:rPr>
          <w:sz w:val="25"/>
          <w:szCs w:val="25"/>
        </w:rPr>
        <w:t xml:space="preserve"> odvzame </w:t>
      </w:r>
      <w:r w:rsidRPr="00386B21">
        <w:rPr>
          <w:b/>
          <w:bCs/>
          <w:sz w:val="25"/>
          <w:szCs w:val="25"/>
          <w:u w:val="single"/>
        </w:rPr>
        <w:t>za lešnik veliko količino blata</w:t>
      </w:r>
      <w:r w:rsidRPr="00386B21">
        <w:rPr>
          <w:sz w:val="25"/>
          <w:szCs w:val="25"/>
        </w:rPr>
        <w:t>.</w:t>
      </w:r>
    </w:p>
    <w:p w14:paraId="354C8239" w14:textId="667FC6FC" w:rsidR="00E706AD" w:rsidRPr="00386B21" w:rsidRDefault="00E706AD" w:rsidP="008B3DDC">
      <w:pPr>
        <w:pStyle w:val="Odstavekseznama"/>
        <w:numPr>
          <w:ilvl w:val="0"/>
          <w:numId w:val="19"/>
        </w:numPr>
        <w:spacing w:line="360" w:lineRule="auto"/>
        <w:rPr>
          <w:sz w:val="25"/>
          <w:szCs w:val="25"/>
        </w:rPr>
      </w:pPr>
      <w:r w:rsidRPr="00386B21">
        <w:rPr>
          <w:sz w:val="25"/>
          <w:szCs w:val="25"/>
        </w:rPr>
        <w:t xml:space="preserve">Posamezni vzorec dostavite v laboratorij </w:t>
      </w:r>
      <w:r w:rsidRPr="00386B21">
        <w:rPr>
          <w:b/>
          <w:bCs/>
          <w:sz w:val="25"/>
          <w:szCs w:val="25"/>
          <w:u w:val="single"/>
        </w:rPr>
        <w:t>najpozneje v 20 urah po odvzemu.</w:t>
      </w:r>
    </w:p>
    <w:p w14:paraId="0BC9BBA8" w14:textId="77777777" w:rsidR="00FD2497" w:rsidRDefault="002C7F60" w:rsidP="008D7C6F">
      <w:pPr>
        <w:spacing w:line="240" w:lineRule="auto"/>
        <w:rPr>
          <w:rStyle w:val="Naslov1Znak"/>
        </w:rPr>
      </w:pPr>
      <w:r w:rsidRPr="002C7F60">
        <w:rPr>
          <w:rStyle w:val="Naslov1Znak"/>
        </w:rPr>
        <w:t>Opozorila</w:t>
      </w:r>
    </w:p>
    <w:p w14:paraId="06F0D457" w14:textId="77777777" w:rsidR="009F1D29" w:rsidRPr="00386B21" w:rsidRDefault="004D0EDC" w:rsidP="008D7C6F">
      <w:pPr>
        <w:pStyle w:val="Odstavekseznama"/>
        <w:numPr>
          <w:ilvl w:val="0"/>
          <w:numId w:val="17"/>
        </w:numPr>
        <w:spacing w:before="100" w:beforeAutospacing="1" w:after="100" w:afterAutospacing="1"/>
        <w:ind w:hanging="357"/>
        <w:rPr>
          <w:rFonts w:asciiTheme="majorHAnsi" w:eastAsiaTheme="majorEastAsia" w:hAnsiTheme="majorHAnsi" w:cstheme="majorBidi"/>
          <w:b/>
          <w:sz w:val="25"/>
          <w:szCs w:val="25"/>
        </w:rPr>
      </w:pPr>
      <w:r w:rsidRPr="00386B21">
        <w:rPr>
          <w:sz w:val="25"/>
          <w:szCs w:val="25"/>
        </w:rPr>
        <w:t>Vzor</w:t>
      </w:r>
      <w:r w:rsidR="00FD2497" w:rsidRPr="00386B21">
        <w:rPr>
          <w:sz w:val="25"/>
          <w:szCs w:val="25"/>
        </w:rPr>
        <w:t>ec ni primeren</w:t>
      </w:r>
      <w:r w:rsidRPr="00386B21">
        <w:rPr>
          <w:sz w:val="25"/>
          <w:szCs w:val="25"/>
        </w:rPr>
        <w:t>, če</w:t>
      </w:r>
      <w:r w:rsidR="009F1D29" w:rsidRPr="00386B21">
        <w:rPr>
          <w:sz w:val="25"/>
          <w:szCs w:val="25"/>
        </w:rPr>
        <w:t>:</w:t>
      </w:r>
    </w:p>
    <w:p w14:paraId="1D48F472" w14:textId="4A0A90BA" w:rsidR="009F1D29" w:rsidRPr="00386B21" w:rsidRDefault="009F1D29" w:rsidP="008D7C6F">
      <w:pPr>
        <w:pStyle w:val="Odstavekseznama"/>
        <w:numPr>
          <w:ilvl w:val="1"/>
          <w:numId w:val="17"/>
        </w:numPr>
        <w:spacing w:before="100" w:beforeAutospacing="1" w:after="100" w:afterAutospacing="1"/>
        <w:ind w:hanging="357"/>
        <w:rPr>
          <w:rFonts w:asciiTheme="majorHAnsi" w:eastAsiaTheme="majorEastAsia" w:hAnsiTheme="majorHAnsi" w:cstheme="majorBidi"/>
          <w:b/>
          <w:sz w:val="25"/>
          <w:szCs w:val="25"/>
        </w:rPr>
      </w:pPr>
      <w:r w:rsidRPr="00386B21">
        <w:rPr>
          <w:sz w:val="25"/>
          <w:szCs w:val="25"/>
        </w:rPr>
        <w:t xml:space="preserve">Imate </w:t>
      </w:r>
      <w:proofErr w:type="spellStart"/>
      <w:r w:rsidRPr="00386B21">
        <w:rPr>
          <w:sz w:val="25"/>
          <w:szCs w:val="25"/>
        </w:rPr>
        <w:t>hemeroide</w:t>
      </w:r>
      <w:proofErr w:type="spellEnd"/>
      <w:r w:rsidRPr="00386B21">
        <w:rPr>
          <w:sz w:val="25"/>
          <w:szCs w:val="25"/>
        </w:rPr>
        <w:t xml:space="preserve"> (vzorce odvzamete, ko krvavitve ni več)</w:t>
      </w:r>
    </w:p>
    <w:p w14:paraId="34EB5C61" w14:textId="75680274" w:rsidR="009F1D29" w:rsidRPr="00386B21" w:rsidRDefault="009F1D29" w:rsidP="008D7C6F">
      <w:pPr>
        <w:pStyle w:val="Odstavekseznama"/>
        <w:numPr>
          <w:ilvl w:val="1"/>
          <w:numId w:val="17"/>
        </w:numPr>
        <w:spacing w:before="100" w:beforeAutospacing="1" w:after="100" w:afterAutospacing="1"/>
        <w:ind w:hanging="357"/>
        <w:rPr>
          <w:rFonts w:asciiTheme="majorHAnsi" w:eastAsiaTheme="majorEastAsia" w:hAnsiTheme="majorHAnsi" w:cstheme="majorBidi"/>
          <w:b/>
          <w:sz w:val="25"/>
          <w:szCs w:val="25"/>
        </w:rPr>
      </w:pPr>
      <w:r w:rsidRPr="00386B21">
        <w:rPr>
          <w:sz w:val="25"/>
          <w:szCs w:val="25"/>
        </w:rPr>
        <w:t>I</w:t>
      </w:r>
      <w:r w:rsidR="004D0EDC" w:rsidRPr="00386B21">
        <w:rPr>
          <w:sz w:val="25"/>
          <w:szCs w:val="25"/>
        </w:rPr>
        <w:t>mate menstruacijo (</w:t>
      </w:r>
      <w:r w:rsidRPr="00386B21">
        <w:rPr>
          <w:sz w:val="25"/>
          <w:szCs w:val="25"/>
        </w:rPr>
        <w:t>vzorci se odvzamejo 3 dni po končani menstruaciji</w:t>
      </w:r>
      <w:r w:rsidR="004D0EDC" w:rsidRPr="00386B21">
        <w:rPr>
          <w:sz w:val="25"/>
          <w:szCs w:val="25"/>
        </w:rPr>
        <w:t xml:space="preserve">) </w:t>
      </w:r>
    </w:p>
    <w:p w14:paraId="438491E2" w14:textId="627B9542" w:rsidR="00B57BD5" w:rsidRPr="00386B21" w:rsidRDefault="008B3DDC" w:rsidP="008D7C6F">
      <w:pPr>
        <w:pStyle w:val="Odstavekseznama"/>
        <w:numPr>
          <w:ilvl w:val="1"/>
          <w:numId w:val="17"/>
        </w:numPr>
        <w:spacing w:before="100" w:beforeAutospacing="1" w:after="100" w:afterAutospacing="1"/>
        <w:ind w:hanging="357"/>
        <w:rPr>
          <w:rFonts w:asciiTheme="majorHAnsi" w:eastAsiaTheme="majorEastAsia" w:hAnsiTheme="majorHAnsi" w:cstheme="majorBidi"/>
          <w:b/>
          <w:sz w:val="25"/>
          <w:szCs w:val="25"/>
        </w:rPr>
      </w:pPr>
      <w:r w:rsidRPr="00386B21">
        <w:rPr>
          <w:sz w:val="25"/>
          <w:szCs w:val="25"/>
        </w:rPr>
        <w:t>Imate drisko (vzorci se odvzamejo, ko se prebava uredi)</w:t>
      </w:r>
    </w:p>
    <w:p w14:paraId="67837674" w14:textId="46666D4A" w:rsidR="004D0EDC" w:rsidRPr="00386B21" w:rsidRDefault="00965A82" w:rsidP="008D7C6F">
      <w:pPr>
        <w:pStyle w:val="Odstavekseznama"/>
        <w:numPr>
          <w:ilvl w:val="0"/>
          <w:numId w:val="15"/>
        </w:numPr>
        <w:spacing w:before="100" w:beforeAutospacing="1" w:after="100" w:afterAutospacing="1"/>
        <w:ind w:hanging="357"/>
        <w:rPr>
          <w:color w:val="000000" w:themeColor="text1"/>
          <w:sz w:val="25"/>
          <w:szCs w:val="25"/>
        </w:rPr>
      </w:pPr>
      <w:r w:rsidRPr="00386B21">
        <w:rPr>
          <w:color w:val="000000" w:themeColor="text1"/>
          <w:sz w:val="25"/>
          <w:szCs w:val="25"/>
        </w:rPr>
        <w:t>V kolikor je vzorec odvzet pozno popoldan/zvečer</w:t>
      </w:r>
      <w:r w:rsidR="008B3DDC" w:rsidRPr="00386B21">
        <w:rPr>
          <w:color w:val="000000" w:themeColor="text1"/>
          <w:sz w:val="25"/>
          <w:szCs w:val="25"/>
        </w:rPr>
        <w:t>,</w:t>
      </w:r>
      <w:r w:rsidRPr="00386B21">
        <w:rPr>
          <w:color w:val="000000" w:themeColor="text1"/>
          <w:sz w:val="25"/>
          <w:szCs w:val="25"/>
        </w:rPr>
        <w:t xml:space="preserve"> vzorec hranite čez noč na hladnem in ga prinesite naslednje jutro.</w:t>
      </w:r>
    </w:p>
    <w:sectPr w:rsidR="004D0EDC" w:rsidRPr="00386B21" w:rsidSect="008D7C6F">
      <w:headerReference w:type="default" r:id="rId8"/>
      <w:headerReference w:type="first" r:id="rId9"/>
      <w:pgSz w:w="12240" w:h="15840"/>
      <w:pgMar w:top="720" w:right="720" w:bottom="720" w:left="720" w:header="283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014E" w14:textId="77777777" w:rsidR="00810940" w:rsidRDefault="00810940" w:rsidP="00D96D8F">
      <w:pPr>
        <w:spacing w:after="0" w:line="240" w:lineRule="auto"/>
      </w:pPr>
      <w:r>
        <w:separator/>
      </w:r>
    </w:p>
  </w:endnote>
  <w:endnote w:type="continuationSeparator" w:id="0">
    <w:p w14:paraId="7BE55BEC" w14:textId="77777777" w:rsidR="00810940" w:rsidRDefault="00810940" w:rsidP="00D9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98006" w14:textId="77777777" w:rsidR="00810940" w:rsidRDefault="00810940" w:rsidP="00D96D8F">
      <w:pPr>
        <w:spacing w:after="0" w:line="240" w:lineRule="auto"/>
      </w:pPr>
      <w:r>
        <w:separator/>
      </w:r>
    </w:p>
  </w:footnote>
  <w:footnote w:type="continuationSeparator" w:id="0">
    <w:p w14:paraId="57BB3858" w14:textId="77777777" w:rsidR="00810940" w:rsidRDefault="00810940" w:rsidP="00D96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F98A" w14:textId="2DB85D2D" w:rsidR="00D96D8F" w:rsidRDefault="009344BE" w:rsidP="009344BE">
    <w:pPr>
      <w:pStyle w:val="Glava"/>
      <w:jc w:val="right"/>
      <w:rPr>
        <w:rFonts w:cstheme="minorHAnsi"/>
        <w:bCs/>
        <w:sz w:val="28"/>
        <w:szCs w:val="28"/>
      </w:rPr>
    </w:pPr>
    <w:r w:rsidRPr="009344BE">
      <w:rPr>
        <w:rFonts w:cstheme="minorHAnsi"/>
        <w:bCs/>
        <w:sz w:val="28"/>
        <w:szCs w:val="28"/>
      </w:rPr>
      <w:t>SP04-SOP-009.02</w:t>
    </w:r>
  </w:p>
  <w:p w14:paraId="2C6C3338" w14:textId="4DF5A75C" w:rsidR="009344BE" w:rsidRDefault="009344BE" w:rsidP="009344BE">
    <w:pPr>
      <w:pStyle w:val="Glava"/>
      <w:jc w:val="right"/>
    </w:pPr>
    <w:r w:rsidRPr="00D96D8F">
      <w:rPr>
        <w:rFonts w:cstheme="minorHAnsi"/>
        <w:szCs w:val="24"/>
      </w:rPr>
      <w:t xml:space="preserve">Stran: </w:t>
    </w:r>
    <w:r w:rsidRPr="00D96D8F">
      <w:rPr>
        <w:rStyle w:val="tevilkastrani"/>
        <w:rFonts w:asciiTheme="minorHAnsi" w:hAnsiTheme="minorHAnsi" w:cstheme="minorHAnsi"/>
        <w:szCs w:val="24"/>
      </w:rPr>
      <w:fldChar w:fldCharType="begin"/>
    </w:r>
    <w:r w:rsidRPr="00D96D8F">
      <w:rPr>
        <w:rStyle w:val="tevilkastrani"/>
        <w:rFonts w:asciiTheme="minorHAnsi" w:hAnsiTheme="minorHAnsi" w:cstheme="minorHAnsi"/>
        <w:szCs w:val="24"/>
      </w:rPr>
      <w:instrText xml:space="preserve"> PAGE </w:instrText>
    </w:r>
    <w:r w:rsidRPr="00D96D8F">
      <w:rPr>
        <w:rStyle w:val="tevilkastrani"/>
        <w:rFonts w:asciiTheme="minorHAnsi" w:hAnsiTheme="minorHAnsi" w:cstheme="minorHAnsi"/>
        <w:szCs w:val="24"/>
      </w:rPr>
      <w:fldChar w:fldCharType="separate"/>
    </w:r>
    <w:r>
      <w:rPr>
        <w:rStyle w:val="tevilkastrani"/>
        <w:rFonts w:asciiTheme="minorHAnsi" w:hAnsiTheme="minorHAnsi" w:cstheme="minorHAnsi"/>
        <w:szCs w:val="24"/>
      </w:rPr>
      <w:t>1</w:t>
    </w:r>
    <w:r w:rsidRPr="00D96D8F">
      <w:rPr>
        <w:rStyle w:val="tevilkastrani"/>
        <w:rFonts w:asciiTheme="minorHAnsi" w:hAnsiTheme="minorHAnsi" w:cstheme="minorHAnsi"/>
        <w:szCs w:val="24"/>
      </w:rPr>
      <w:fldChar w:fldCharType="end"/>
    </w:r>
    <w:r w:rsidRPr="00D96D8F">
      <w:rPr>
        <w:rStyle w:val="tevilkastrani"/>
        <w:rFonts w:asciiTheme="minorHAnsi" w:hAnsiTheme="minorHAnsi" w:cstheme="minorHAnsi"/>
        <w:szCs w:val="24"/>
      </w:rPr>
      <w:t xml:space="preserve"> od </w:t>
    </w:r>
    <w:r w:rsidRPr="00D96D8F">
      <w:rPr>
        <w:rStyle w:val="tevilkastrani"/>
        <w:rFonts w:asciiTheme="minorHAnsi" w:hAnsiTheme="minorHAnsi" w:cstheme="minorHAnsi"/>
        <w:szCs w:val="24"/>
      </w:rPr>
      <w:fldChar w:fldCharType="begin"/>
    </w:r>
    <w:r w:rsidRPr="00D96D8F">
      <w:rPr>
        <w:rStyle w:val="tevilkastrani"/>
        <w:rFonts w:asciiTheme="minorHAnsi" w:hAnsiTheme="minorHAnsi" w:cstheme="minorHAnsi"/>
        <w:szCs w:val="24"/>
      </w:rPr>
      <w:instrText xml:space="preserve"> NUMPAGES </w:instrText>
    </w:r>
    <w:r w:rsidRPr="00D96D8F">
      <w:rPr>
        <w:rStyle w:val="tevilkastrani"/>
        <w:rFonts w:asciiTheme="minorHAnsi" w:hAnsiTheme="minorHAnsi" w:cstheme="minorHAnsi"/>
        <w:szCs w:val="24"/>
      </w:rPr>
      <w:fldChar w:fldCharType="separate"/>
    </w:r>
    <w:r>
      <w:rPr>
        <w:rStyle w:val="tevilkastrani"/>
        <w:rFonts w:asciiTheme="minorHAnsi" w:hAnsiTheme="minorHAnsi" w:cstheme="minorHAnsi"/>
        <w:szCs w:val="24"/>
      </w:rPr>
      <w:t>2</w:t>
    </w:r>
    <w:r w:rsidRPr="00D96D8F">
      <w:rPr>
        <w:rStyle w:val="tevilkastrani"/>
        <w:rFonts w:asciiTheme="minorHAnsi" w:hAnsiTheme="minorHAnsi" w:cstheme="minorHAnsi"/>
        <w:szCs w:val="24"/>
      </w:rPr>
      <w:fldChar w:fldCharType="end"/>
    </w:r>
  </w:p>
  <w:p w14:paraId="2348F35E" w14:textId="77777777" w:rsidR="00D96D8F" w:rsidRDefault="00D96D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198" w:type="dxa"/>
      <w:tblLook w:val="04A0" w:firstRow="1" w:lastRow="0" w:firstColumn="1" w:lastColumn="0" w:noHBand="0" w:noVBand="1"/>
    </w:tblPr>
    <w:tblGrid>
      <w:gridCol w:w="2632"/>
      <w:gridCol w:w="4886"/>
      <w:gridCol w:w="24"/>
      <w:gridCol w:w="3000"/>
    </w:tblGrid>
    <w:tr w:rsidR="009344BE" w14:paraId="7E1E4F32" w14:textId="77777777" w:rsidTr="00FD2497">
      <w:trPr>
        <w:trHeight w:val="699"/>
      </w:trPr>
      <w:tc>
        <w:tcPr>
          <w:tcW w:w="2632" w:type="dxa"/>
          <w:vMerge w:val="restart"/>
        </w:tcPr>
        <w:p w14:paraId="1D1FA05D" w14:textId="77777777" w:rsidR="009344BE" w:rsidRPr="00586895" w:rsidRDefault="009344BE" w:rsidP="009344BE">
          <w:pPr>
            <w:pStyle w:val="Glava"/>
            <w:jc w:val="center"/>
            <w:rPr>
              <w:b/>
              <w:sz w:val="32"/>
              <w:szCs w:val="32"/>
            </w:rPr>
          </w:pPr>
          <w:r w:rsidRPr="00586895">
            <w:rPr>
              <w:b/>
              <w:sz w:val="32"/>
              <w:szCs w:val="32"/>
            </w:rPr>
            <w:t>OZG</w:t>
          </w:r>
        </w:p>
        <w:p w14:paraId="6157D0AC" w14:textId="77777777" w:rsidR="009344BE" w:rsidRPr="00586895" w:rsidRDefault="009344BE" w:rsidP="009344BE">
          <w:pPr>
            <w:pStyle w:val="Glava"/>
            <w:jc w:val="center"/>
            <w:rPr>
              <w:b/>
              <w:sz w:val="32"/>
              <w:szCs w:val="32"/>
            </w:rPr>
          </w:pPr>
          <w:r w:rsidRPr="00586895">
            <w:rPr>
              <w:b/>
              <w:sz w:val="32"/>
              <w:szCs w:val="32"/>
            </w:rPr>
            <w:t xml:space="preserve">OE ZD </w:t>
          </w:r>
          <w:r w:rsidRPr="00586895">
            <w:rPr>
              <w:b/>
              <w:sz w:val="28"/>
              <w:szCs w:val="28"/>
            </w:rPr>
            <w:t>Škofja Loka</w:t>
          </w:r>
        </w:p>
        <w:p w14:paraId="00ED3BDE" w14:textId="77777777" w:rsidR="009344BE" w:rsidRDefault="009344BE" w:rsidP="009344BE">
          <w:pPr>
            <w:pStyle w:val="Glava"/>
            <w:jc w:val="center"/>
          </w:pPr>
          <w:r>
            <w:rPr>
              <w:b/>
              <w:sz w:val="28"/>
              <w:szCs w:val="28"/>
            </w:rPr>
            <w:t>laboratorij</w:t>
          </w:r>
        </w:p>
      </w:tc>
      <w:tc>
        <w:tcPr>
          <w:tcW w:w="4910" w:type="dxa"/>
          <w:gridSpan w:val="2"/>
          <w:vMerge w:val="restart"/>
          <w:vAlign w:val="center"/>
        </w:tcPr>
        <w:p w14:paraId="4AC4F26F" w14:textId="72793848" w:rsidR="009344BE" w:rsidRPr="001C158F" w:rsidRDefault="009344BE" w:rsidP="00FD2497">
          <w:pPr>
            <w:pStyle w:val="Telobesedila"/>
            <w:jc w:val="center"/>
            <w:rPr>
              <w:rFonts w:asciiTheme="minorHAnsi" w:hAnsiTheme="minorHAnsi" w:cstheme="minorHAnsi"/>
              <w:sz w:val="32"/>
              <w:szCs w:val="32"/>
            </w:rPr>
          </w:pPr>
          <w:r>
            <w:rPr>
              <w:rFonts w:asciiTheme="minorHAnsi" w:hAnsiTheme="minorHAnsi" w:cstheme="minorHAnsi"/>
              <w:sz w:val="32"/>
              <w:szCs w:val="32"/>
            </w:rPr>
            <w:t xml:space="preserve">NAVODILO </w:t>
          </w:r>
          <w:r w:rsidR="00FD2497">
            <w:rPr>
              <w:rFonts w:asciiTheme="minorHAnsi" w:hAnsiTheme="minorHAnsi" w:cstheme="minorHAnsi"/>
              <w:sz w:val="32"/>
              <w:szCs w:val="32"/>
            </w:rPr>
            <w:t>PACIENTOM</w:t>
          </w:r>
          <w:r>
            <w:rPr>
              <w:rFonts w:asciiTheme="minorHAnsi" w:hAnsiTheme="minorHAnsi" w:cstheme="minorHAnsi"/>
              <w:sz w:val="32"/>
              <w:szCs w:val="32"/>
            </w:rPr>
            <w:t xml:space="preserve"> ZA ODVZEM</w:t>
          </w:r>
          <w:r w:rsidR="00FD2497">
            <w:rPr>
              <w:rFonts w:asciiTheme="minorHAnsi" w:hAnsiTheme="minorHAnsi" w:cstheme="minorHAnsi"/>
              <w:sz w:val="32"/>
              <w:szCs w:val="32"/>
            </w:rPr>
            <w:t xml:space="preserve"> </w:t>
          </w:r>
          <w:r>
            <w:rPr>
              <w:rFonts w:asciiTheme="minorHAnsi" w:hAnsiTheme="minorHAnsi" w:cstheme="minorHAnsi"/>
              <w:sz w:val="32"/>
              <w:szCs w:val="32"/>
            </w:rPr>
            <w:t>BLATA NA OKULTNO KRI</w:t>
          </w:r>
        </w:p>
      </w:tc>
      <w:tc>
        <w:tcPr>
          <w:tcW w:w="3000" w:type="dxa"/>
        </w:tcPr>
        <w:p w14:paraId="009563B2" w14:textId="77777777" w:rsidR="009344BE" w:rsidRPr="009344BE" w:rsidRDefault="009344BE" w:rsidP="009344BE">
          <w:pPr>
            <w:pStyle w:val="Telobesedila"/>
            <w:jc w:val="center"/>
            <w:rPr>
              <w:rFonts w:asciiTheme="minorHAnsi" w:hAnsiTheme="minorHAnsi" w:cstheme="minorHAnsi"/>
              <w:bCs w:val="0"/>
              <w:sz w:val="28"/>
              <w:szCs w:val="28"/>
            </w:rPr>
          </w:pPr>
          <w:r w:rsidRPr="009344BE">
            <w:rPr>
              <w:rFonts w:cstheme="minorHAnsi"/>
              <w:bCs w:val="0"/>
              <w:sz w:val="28"/>
              <w:szCs w:val="28"/>
            </w:rPr>
            <w:t>SP04-SOP-009.02</w:t>
          </w:r>
        </w:p>
      </w:tc>
    </w:tr>
    <w:tr w:rsidR="009344BE" w14:paraId="3A6E5502" w14:textId="77777777" w:rsidTr="00FD2497">
      <w:trPr>
        <w:trHeight w:val="596"/>
      </w:trPr>
      <w:tc>
        <w:tcPr>
          <w:tcW w:w="2632" w:type="dxa"/>
          <w:vMerge/>
        </w:tcPr>
        <w:p w14:paraId="6BD11F75" w14:textId="77777777" w:rsidR="009344BE" w:rsidRDefault="009344BE" w:rsidP="009344BE">
          <w:pPr>
            <w:pStyle w:val="Glava"/>
          </w:pPr>
        </w:p>
      </w:tc>
      <w:tc>
        <w:tcPr>
          <w:tcW w:w="4910" w:type="dxa"/>
          <w:gridSpan w:val="2"/>
          <w:vMerge/>
        </w:tcPr>
        <w:p w14:paraId="50B0BF44" w14:textId="77777777" w:rsidR="009344BE" w:rsidRPr="00D96D8F" w:rsidRDefault="009344BE" w:rsidP="009344BE">
          <w:pPr>
            <w:pStyle w:val="Glava"/>
            <w:rPr>
              <w:rFonts w:cstheme="minorHAnsi"/>
              <w:szCs w:val="24"/>
            </w:rPr>
          </w:pPr>
        </w:p>
      </w:tc>
      <w:tc>
        <w:tcPr>
          <w:tcW w:w="3000" w:type="dxa"/>
        </w:tcPr>
        <w:p w14:paraId="27A685F8" w14:textId="77777777" w:rsidR="009344BE" w:rsidRPr="00D96D8F" w:rsidRDefault="009344BE" w:rsidP="009344BE">
          <w:pPr>
            <w:jc w:val="center"/>
            <w:rPr>
              <w:rFonts w:cstheme="minorHAnsi"/>
              <w:szCs w:val="24"/>
            </w:rPr>
          </w:pPr>
          <w:r w:rsidRPr="00D96D8F">
            <w:rPr>
              <w:rFonts w:cstheme="minorHAnsi"/>
              <w:szCs w:val="24"/>
            </w:rPr>
            <w:t xml:space="preserve">Stran: </w:t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fldChar w:fldCharType="begin"/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instrText xml:space="preserve"> PAGE </w:instrText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fldChar w:fldCharType="separate"/>
          </w:r>
          <w:r>
            <w:rPr>
              <w:rStyle w:val="tevilkastrani"/>
              <w:rFonts w:asciiTheme="minorHAnsi" w:hAnsiTheme="minorHAnsi" w:cstheme="minorHAnsi"/>
              <w:noProof/>
              <w:szCs w:val="24"/>
            </w:rPr>
            <w:t>2</w:t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fldChar w:fldCharType="end"/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t xml:space="preserve"> od </w:t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fldChar w:fldCharType="begin"/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instrText xml:space="preserve"> NUMPAGES </w:instrText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fldChar w:fldCharType="separate"/>
          </w:r>
          <w:r>
            <w:rPr>
              <w:rStyle w:val="tevilkastrani"/>
              <w:rFonts w:asciiTheme="minorHAnsi" w:hAnsiTheme="minorHAnsi" w:cstheme="minorHAnsi"/>
              <w:noProof/>
              <w:szCs w:val="24"/>
            </w:rPr>
            <w:t>2</w:t>
          </w:r>
          <w:r w:rsidRPr="00D96D8F">
            <w:rPr>
              <w:rStyle w:val="tevilkastrani"/>
              <w:rFonts w:asciiTheme="minorHAnsi" w:hAnsiTheme="minorHAnsi" w:cstheme="minorHAnsi"/>
              <w:szCs w:val="24"/>
            </w:rPr>
            <w:fldChar w:fldCharType="end"/>
          </w:r>
        </w:p>
      </w:tc>
    </w:tr>
    <w:tr w:rsidR="002C7F60" w14:paraId="64F8EC78" w14:textId="6F54CD84" w:rsidTr="00386B21">
      <w:trPr>
        <w:trHeight w:val="517"/>
      </w:trPr>
      <w:tc>
        <w:tcPr>
          <w:tcW w:w="7518" w:type="dxa"/>
          <w:gridSpan w:val="2"/>
          <w:vAlign w:val="center"/>
        </w:tcPr>
        <w:p w14:paraId="1DBDBEA5" w14:textId="77777777" w:rsidR="002C7F60" w:rsidRDefault="002C7F60" w:rsidP="00FD2497">
          <w:r>
            <w:t xml:space="preserve">Pripravil: Simon Bolta, spec. med. biokem.             </w:t>
          </w:r>
        </w:p>
        <w:p w14:paraId="22C1196B" w14:textId="6D2EF29A" w:rsidR="002C7F60" w:rsidRPr="00D96D8F" w:rsidRDefault="002C7F60" w:rsidP="00386B21">
          <w:pPr>
            <w:rPr>
              <w:rFonts w:cstheme="minorHAnsi"/>
              <w:szCs w:val="24"/>
            </w:rPr>
          </w:pPr>
          <w:r>
            <w:t xml:space="preserve">Odobril: Simon Bolta, spec. med. biokem.            </w:t>
          </w:r>
        </w:p>
      </w:tc>
      <w:tc>
        <w:tcPr>
          <w:tcW w:w="3024" w:type="dxa"/>
          <w:gridSpan w:val="2"/>
          <w:vAlign w:val="center"/>
        </w:tcPr>
        <w:p w14:paraId="235D2F66" w14:textId="37059B98" w:rsidR="002C7F60" w:rsidRPr="00D96D8F" w:rsidRDefault="002C7F60" w:rsidP="00386B21">
          <w:pPr>
            <w:rPr>
              <w:rFonts w:cstheme="minorHAnsi"/>
              <w:szCs w:val="24"/>
            </w:rPr>
          </w:pPr>
          <w:r>
            <w:rPr>
              <w:rFonts w:cstheme="minorHAnsi"/>
              <w:szCs w:val="24"/>
            </w:rPr>
            <w:t>Velja od: 16.07.2026</w:t>
          </w:r>
        </w:p>
      </w:tc>
    </w:tr>
  </w:tbl>
  <w:p w14:paraId="214107CB" w14:textId="77777777" w:rsidR="009344BE" w:rsidRDefault="009344B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7BE4"/>
    <w:multiLevelType w:val="hybridMultilevel"/>
    <w:tmpl w:val="A79A4202"/>
    <w:lvl w:ilvl="0" w:tplc="F2006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3702C"/>
    <w:multiLevelType w:val="hybridMultilevel"/>
    <w:tmpl w:val="7F181EFE"/>
    <w:lvl w:ilvl="0" w:tplc="A78C2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E5BAC"/>
    <w:multiLevelType w:val="hybridMultilevel"/>
    <w:tmpl w:val="BEA8D4B8"/>
    <w:lvl w:ilvl="0" w:tplc="A78C2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A78C253C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2364E"/>
    <w:multiLevelType w:val="hybridMultilevel"/>
    <w:tmpl w:val="2188DC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95C30"/>
    <w:multiLevelType w:val="hybridMultilevel"/>
    <w:tmpl w:val="39F289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1455D"/>
    <w:multiLevelType w:val="hybridMultilevel"/>
    <w:tmpl w:val="8252EA52"/>
    <w:lvl w:ilvl="0" w:tplc="12FCA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06E28"/>
    <w:multiLevelType w:val="multilevel"/>
    <w:tmpl w:val="E0580F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7" w15:restartNumberingAfterBreak="0">
    <w:nsid w:val="29211856"/>
    <w:multiLevelType w:val="hybridMultilevel"/>
    <w:tmpl w:val="AB52E5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17D05"/>
    <w:multiLevelType w:val="hybridMultilevel"/>
    <w:tmpl w:val="DA3CAE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A4D60"/>
    <w:multiLevelType w:val="hybridMultilevel"/>
    <w:tmpl w:val="66C4F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E2C22"/>
    <w:multiLevelType w:val="hybridMultilevel"/>
    <w:tmpl w:val="27D22AEE"/>
    <w:lvl w:ilvl="0" w:tplc="97B693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76C04"/>
    <w:multiLevelType w:val="hybridMultilevel"/>
    <w:tmpl w:val="323227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E4776"/>
    <w:multiLevelType w:val="hybridMultilevel"/>
    <w:tmpl w:val="89003724"/>
    <w:lvl w:ilvl="0" w:tplc="DC3C8A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7C12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5AA0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2808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A6B2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8A1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04FB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AAD3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DCE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66887"/>
    <w:multiLevelType w:val="hybridMultilevel"/>
    <w:tmpl w:val="D3D8A7B8"/>
    <w:lvl w:ilvl="0" w:tplc="A78C2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A76D0"/>
    <w:multiLevelType w:val="hybridMultilevel"/>
    <w:tmpl w:val="CA20CC9A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19B1F2A"/>
    <w:multiLevelType w:val="hybridMultilevel"/>
    <w:tmpl w:val="92B22C54"/>
    <w:lvl w:ilvl="0" w:tplc="A78C2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36C32"/>
    <w:multiLevelType w:val="hybridMultilevel"/>
    <w:tmpl w:val="05366C56"/>
    <w:lvl w:ilvl="0" w:tplc="A78C2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B1618"/>
    <w:multiLevelType w:val="hybridMultilevel"/>
    <w:tmpl w:val="A8705A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062C0"/>
    <w:multiLevelType w:val="hybridMultilevel"/>
    <w:tmpl w:val="6660F9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25128">
    <w:abstractNumId w:val="6"/>
  </w:num>
  <w:num w:numId="2" w16cid:durableId="884174579">
    <w:abstractNumId w:val="9"/>
  </w:num>
  <w:num w:numId="3" w16cid:durableId="1395549568">
    <w:abstractNumId w:val="18"/>
  </w:num>
  <w:num w:numId="4" w16cid:durableId="1671566921">
    <w:abstractNumId w:val="8"/>
  </w:num>
  <w:num w:numId="5" w16cid:durableId="2064912355">
    <w:abstractNumId w:val="14"/>
  </w:num>
  <w:num w:numId="6" w16cid:durableId="43796200">
    <w:abstractNumId w:val="4"/>
  </w:num>
  <w:num w:numId="7" w16cid:durableId="97021494">
    <w:abstractNumId w:val="12"/>
  </w:num>
  <w:num w:numId="8" w16cid:durableId="1940524633">
    <w:abstractNumId w:val="10"/>
  </w:num>
  <w:num w:numId="9" w16cid:durableId="956789695">
    <w:abstractNumId w:val="0"/>
  </w:num>
  <w:num w:numId="10" w16cid:durableId="1885291463">
    <w:abstractNumId w:val="13"/>
  </w:num>
  <w:num w:numId="11" w16cid:durableId="1691641511">
    <w:abstractNumId w:val="11"/>
  </w:num>
  <w:num w:numId="12" w16cid:durableId="1559439997">
    <w:abstractNumId w:val="7"/>
  </w:num>
  <w:num w:numId="13" w16cid:durableId="500581990">
    <w:abstractNumId w:val="17"/>
  </w:num>
  <w:num w:numId="14" w16cid:durableId="175003253">
    <w:abstractNumId w:val="3"/>
  </w:num>
  <w:num w:numId="15" w16cid:durableId="252512876">
    <w:abstractNumId w:val="1"/>
  </w:num>
  <w:num w:numId="16" w16cid:durableId="1402557081">
    <w:abstractNumId w:val="15"/>
  </w:num>
  <w:num w:numId="17" w16cid:durableId="452556664">
    <w:abstractNumId w:val="2"/>
  </w:num>
  <w:num w:numId="18" w16cid:durableId="500892784">
    <w:abstractNumId w:val="16"/>
  </w:num>
  <w:num w:numId="19" w16cid:durableId="911238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8F"/>
    <w:rsid w:val="0001708D"/>
    <w:rsid w:val="00032200"/>
    <w:rsid w:val="00036961"/>
    <w:rsid w:val="00063A85"/>
    <w:rsid w:val="000D5727"/>
    <w:rsid w:val="000D7627"/>
    <w:rsid w:val="000E116B"/>
    <w:rsid w:val="000F43B5"/>
    <w:rsid w:val="001008B7"/>
    <w:rsid w:val="001017E6"/>
    <w:rsid w:val="00105222"/>
    <w:rsid w:val="00117AC6"/>
    <w:rsid w:val="001934BA"/>
    <w:rsid w:val="001C158F"/>
    <w:rsid w:val="001E3461"/>
    <w:rsid w:val="001E7824"/>
    <w:rsid w:val="00212C28"/>
    <w:rsid w:val="00250292"/>
    <w:rsid w:val="002B1A34"/>
    <w:rsid w:val="002B2B78"/>
    <w:rsid w:val="002C7660"/>
    <w:rsid w:val="002C7F60"/>
    <w:rsid w:val="00323B48"/>
    <w:rsid w:val="0033561D"/>
    <w:rsid w:val="003474FA"/>
    <w:rsid w:val="00386B21"/>
    <w:rsid w:val="003C0739"/>
    <w:rsid w:val="003D2FCF"/>
    <w:rsid w:val="004102EA"/>
    <w:rsid w:val="00420771"/>
    <w:rsid w:val="00427A33"/>
    <w:rsid w:val="00455EDC"/>
    <w:rsid w:val="004641F9"/>
    <w:rsid w:val="004D0EDC"/>
    <w:rsid w:val="004F116A"/>
    <w:rsid w:val="00502CDC"/>
    <w:rsid w:val="005235E8"/>
    <w:rsid w:val="00537A42"/>
    <w:rsid w:val="00547B24"/>
    <w:rsid w:val="005644B9"/>
    <w:rsid w:val="00572EA4"/>
    <w:rsid w:val="00581C5A"/>
    <w:rsid w:val="00586895"/>
    <w:rsid w:val="005B4765"/>
    <w:rsid w:val="00610FC2"/>
    <w:rsid w:val="00622F85"/>
    <w:rsid w:val="00645D53"/>
    <w:rsid w:val="0067219F"/>
    <w:rsid w:val="00674FB7"/>
    <w:rsid w:val="006751E3"/>
    <w:rsid w:val="006D01D0"/>
    <w:rsid w:val="0070506B"/>
    <w:rsid w:val="00732102"/>
    <w:rsid w:val="00735033"/>
    <w:rsid w:val="007709B1"/>
    <w:rsid w:val="00810940"/>
    <w:rsid w:val="00814EED"/>
    <w:rsid w:val="00841CA8"/>
    <w:rsid w:val="0086279A"/>
    <w:rsid w:val="008B3DDC"/>
    <w:rsid w:val="008D7C6F"/>
    <w:rsid w:val="00921FCA"/>
    <w:rsid w:val="0092463C"/>
    <w:rsid w:val="00931B01"/>
    <w:rsid w:val="009344BE"/>
    <w:rsid w:val="00965A82"/>
    <w:rsid w:val="00977001"/>
    <w:rsid w:val="00992814"/>
    <w:rsid w:val="009B7BDC"/>
    <w:rsid w:val="009B7D05"/>
    <w:rsid w:val="009F1D29"/>
    <w:rsid w:val="00A204BD"/>
    <w:rsid w:val="00A2662E"/>
    <w:rsid w:val="00A90BCF"/>
    <w:rsid w:val="00A97F7A"/>
    <w:rsid w:val="00AA3790"/>
    <w:rsid w:val="00AA47A9"/>
    <w:rsid w:val="00B03D38"/>
    <w:rsid w:val="00B21686"/>
    <w:rsid w:val="00B24E80"/>
    <w:rsid w:val="00B51623"/>
    <w:rsid w:val="00B57BD5"/>
    <w:rsid w:val="00BA46C8"/>
    <w:rsid w:val="00BB1A0F"/>
    <w:rsid w:val="00BB623E"/>
    <w:rsid w:val="00BF0188"/>
    <w:rsid w:val="00BF3D76"/>
    <w:rsid w:val="00C12523"/>
    <w:rsid w:val="00C26E97"/>
    <w:rsid w:val="00C45152"/>
    <w:rsid w:val="00C50B9C"/>
    <w:rsid w:val="00CD51F8"/>
    <w:rsid w:val="00CE3650"/>
    <w:rsid w:val="00CE6144"/>
    <w:rsid w:val="00CF5A7D"/>
    <w:rsid w:val="00CF6922"/>
    <w:rsid w:val="00D12C08"/>
    <w:rsid w:val="00D2338A"/>
    <w:rsid w:val="00D323A2"/>
    <w:rsid w:val="00D620ED"/>
    <w:rsid w:val="00D72DC0"/>
    <w:rsid w:val="00D96D8F"/>
    <w:rsid w:val="00DA11D7"/>
    <w:rsid w:val="00E175E4"/>
    <w:rsid w:val="00E50B06"/>
    <w:rsid w:val="00E706AD"/>
    <w:rsid w:val="00E70EBC"/>
    <w:rsid w:val="00E7257E"/>
    <w:rsid w:val="00E9272D"/>
    <w:rsid w:val="00EB2B40"/>
    <w:rsid w:val="00EE0E86"/>
    <w:rsid w:val="00F02699"/>
    <w:rsid w:val="00F178B3"/>
    <w:rsid w:val="00F46DFE"/>
    <w:rsid w:val="00F50766"/>
    <w:rsid w:val="00F53B3A"/>
    <w:rsid w:val="00F62901"/>
    <w:rsid w:val="00F75BDC"/>
    <w:rsid w:val="00F835A9"/>
    <w:rsid w:val="00FC095F"/>
    <w:rsid w:val="00FC0F5C"/>
    <w:rsid w:val="00FD2497"/>
    <w:rsid w:val="00FD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12F8F5"/>
  <w15:docId w15:val="{CCEBA1D8-F54B-46A0-A6C8-E2C9B0F0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7C6F"/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8D7C6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178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178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9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96D8F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D9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96D8F"/>
    <w:rPr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6D8F"/>
    <w:rPr>
      <w:rFonts w:ascii="Tahoma" w:hAnsi="Tahoma" w:cs="Tahoma"/>
      <w:sz w:val="16"/>
      <w:szCs w:val="16"/>
      <w:lang w:val="sl-SI"/>
    </w:rPr>
  </w:style>
  <w:style w:type="table" w:styleId="Tabelamrea">
    <w:name w:val="Table Grid"/>
    <w:basedOn w:val="Navadnatabela"/>
    <w:uiPriority w:val="59"/>
    <w:rsid w:val="00D96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semiHidden/>
    <w:rsid w:val="00D96D8F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D96D8F"/>
    <w:rPr>
      <w:rFonts w:ascii="Times New Roman" w:eastAsia="Times New Roman" w:hAnsi="Times New Roman" w:cs="Times New Roman"/>
      <w:b/>
      <w:bCs/>
      <w:sz w:val="24"/>
      <w:szCs w:val="24"/>
      <w:lang w:val="sl-SI" w:eastAsia="sl-SI"/>
    </w:rPr>
  </w:style>
  <w:style w:type="character" w:styleId="tevilkastrani">
    <w:name w:val="page number"/>
    <w:basedOn w:val="Privzetapisavaodstavka"/>
    <w:uiPriority w:val="99"/>
    <w:semiHidden/>
    <w:unhideWhenUsed/>
    <w:rsid w:val="00D96D8F"/>
    <w:rPr>
      <w:rFonts w:ascii="Times New Roman" w:hAnsi="Times New Roman" w:cs="Times New Roman" w:hint="default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586895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586895"/>
    <w:rPr>
      <w:lang w:val="sl-SI"/>
    </w:rPr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586895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586895"/>
    <w:rPr>
      <w:lang w:val="sl-SI"/>
    </w:rPr>
  </w:style>
  <w:style w:type="paragraph" w:styleId="Odstavekseznama">
    <w:name w:val="List Paragraph"/>
    <w:basedOn w:val="Navaden"/>
    <w:uiPriority w:val="34"/>
    <w:qFormat/>
    <w:rsid w:val="00586895"/>
    <w:pPr>
      <w:ind w:left="720"/>
      <w:contextualSpacing/>
    </w:pPr>
  </w:style>
  <w:style w:type="paragraph" w:styleId="Navadensplet">
    <w:name w:val="Normal (Web)"/>
    <w:basedOn w:val="Navaden"/>
    <w:semiHidden/>
    <w:unhideWhenUsed/>
    <w:rsid w:val="00D12C08"/>
    <w:pPr>
      <w:spacing w:before="100" w:beforeAutospacing="1" w:after="100" w:afterAutospacing="1" w:line="240" w:lineRule="auto"/>
    </w:pPr>
    <w:rPr>
      <w:rFonts w:ascii="MS Reference Sans Serif" w:eastAsia="Times New Roman" w:hAnsi="MS Reference Sans Serif" w:cs="MS Reference Sans Serif"/>
      <w:szCs w:val="24"/>
    </w:rPr>
  </w:style>
  <w:style w:type="paragraph" w:customStyle="1" w:styleId="Default">
    <w:name w:val="Default"/>
    <w:rsid w:val="001E7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8D7C6F"/>
    <w:rPr>
      <w:rFonts w:asciiTheme="majorHAnsi" w:eastAsiaTheme="majorEastAsia" w:hAnsiTheme="majorHAnsi" w:cstheme="majorBidi"/>
      <w:b/>
      <w:sz w:val="28"/>
      <w:szCs w:val="32"/>
    </w:rPr>
  </w:style>
  <w:style w:type="paragraph" w:styleId="Brezrazmikov">
    <w:name w:val="No Spacing"/>
    <w:uiPriority w:val="1"/>
    <w:qFormat/>
    <w:rsid w:val="00F178B3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F17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178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ntenzivenpoudarek">
    <w:name w:val="Intense Emphasis"/>
    <w:basedOn w:val="Privzetapisavaodstavka"/>
    <w:uiPriority w:val="21"/>
    <w:qFormat/>
    <w:rsid w:val="00F178B3"/>
    <w:rPr>
      <w:i/>
      <w:iCs/>
      <w:color w:val="4F81BD" w:themeColor="accent1"/>
    </w:rPr>
  </w:style>
  <w:style w:type="character" w:styleId="Krepko">
    <w:name w:val="Strong"/>
    <w:basedOn w:val="Privzetapisavaodstavka"/>
    <w:uiPriority w:val="22"/>
    <w:qFormat/>
    <w:rsid w:val="00F17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Mitja</dc:creator>
  <cp:lastModifiedBy>Simon Bolta</cp:lastModifiedBy>
  <cp:revision>6</cp:revision>
  <cp:lastPrinted>2026-07-20T08:15:00Z</cp:lastPrinted>
  <dcterms:created xsi:type="dcterms:W3CDTF">2026-07-16T05:17:00Z</dcterms:created>
  <dcterms:modified xsi:type="dcterms:W3CDTF">2026-07-20T08:16:00Z</dcterms:modified>
</cp:coreProperties>
</file>