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1A57" w14:textId="0559EDD0" w:rsidR="002C187D" w:rsidRDefault="002C187D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542F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Zdravstveni dom </w:t>
      </w:r>
      <w:r w:rsidR="00B321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Škofja Loka</w:t>
      </w:r>
    </w:p>
    <w:p w14:paraId="034E403E" w14:textId="0598DFDE" w:rsidR="002C187D" w:rsidRDefault="002C187D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542F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PATRONAŽNA SLUŽBA</w:t>
      </w:r>
    </w:p>
    <w:p w14:paraId="6C034CAF" w14:textId="2A94BE62" w:rsidR="002C187D" w:rsidRPr="00542F3D" w:rsidRDefault="002C187D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</w:p>
    <w:p w14:paraId="55A1BE53" w14:textId="4098C8BA" w:rsidR="002C187D" w:rsidRDefault="00B321A7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</w:t>
      </w:r>
      <w:r w:rsidR="002C18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osegljivi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smo </w:t>
      </w:r>
      <w:r w:rsidR="002C18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 </w:t>
      </w:r>
      <w:r w:rsidR="002C187D"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telefonsk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 w:rsidR="002C187D"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številk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 w:rsidR="002C18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14:paraId="65941E2E" w14:textId="77777777" w:rsidR="00B321A7" w:rsidRDefault="002C187D" w:rsidP="002C187D">
      <w:pPr>
        <w:pStyle w:val="Odstavekseznama"/>
        <w:numPr>
          <w:ilvl w:val="0"/>
          <w:numId w:val="4"/>
        </w:numPr>
        <w:shd w:val="clear" w:color="auto" w:fill="FFFFFF"/>
        <w:spacing w:after="0" w:line="276" w:lineRule="auto"/>
        <w:ind w:left="42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04</w:t>
      </w:r>
      <w:r w:rsidR="00B321A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502 00 64 in 04 502 00 65</w:t>
      </w:r>
    </w:p>
    <w:p w14:paraId="1E903183" w14:textId="49766298" w:rsidR="002C187D" w:rsidRDefault="00B321A7" w:rsidP="00B321A7">
      <w:pPr>
        <w:pStyle w:val="Odstavekseznama"/>
        <w:shd w:val="clear" w:color="auto" w:fill="FFFFFF"/>
        <w:spacing w:after="0" w:line="276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</w:t>
      </w:r>
      <w:r w:rsidR="002C18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med 7.00 in 8.00 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ter med 13</w:t>
      </w:r>
      <w:r w:rsidR="002C187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.00 in 14.00 uro</w:t>
      </w:r>
    </w:p>
    <w:p w14:paraId="1CC83759" w14:textId="33645631" w:rsidR="002C187D" w:rsidRDefault="002C187D" w:rsidP="002C187D">
      <w:pPr>
        <w:pStyle w:val="Odstavekseznama"/>
        <w:numPr>
          <w:ilvl w:val="0"/>
          <w:numId w:val="4"/>
        </w:numPr>
        <w:shd w:val="clear" w:color="auto" w:fill="FFFFFF"/>
        <w:spacing w:after="0" w:line="276" w:lineRule="auto"/>
        <w:ind w:left="42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0</w:t>
      </w:r>
      <w:r w:rsidR="00B321A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41 939 036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med </w:t>
      </w:r>
      <w:r w:rsidR="00B321A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.00 in </w:t>
      </w:r>
      <w:r w:rsidR="00B321A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.00 uro</w:t>
      </w:r>
    </w:p>
    <w:p w14:paraId="4800131E" w14:textId="09096C9D" w:rsidR="002C187D" w:rsidRPr="00174ADB" w:rsidRDefault="002C187D" w:rsidP="002C187D">
      <w:pPr>
        <w:pStyle w:val="Odstavekseznama"/>
        <w:shd w:val="clear" w:color="auto" w:fill="FFFFFF"/>
        <w:spacing w:after="0" w:line="276" w:lineRule="auto"/>
        <w:ind w:lef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 sobote med 7.00 in 12.00</w:t>
      </w:r>
    </w:p>
    <w:p w14:paraId="45EA522B" w14:textId="3D9B7C28" w:rsidR="002C187D" w:rsidRDefault="002C187D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495F2785" w14:textId="0288D148" w:rsidR="002C187D" w:rsidRDefault="002C187D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Lahko nas kontaktirate tudi preko </w:t>
      </w:r>
      <w:r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elektronske pošte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14:paraId="627BE25F" w14:textId="5CCED458" w:rsidR="002C187D" w:rsidRDefault="002C187D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patronaza@zd-</w:t>
      </w:r>
      <w:r w:rsidR="00B32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loka</w:t>
      </w:r>
      <w:r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.si</w:t>
      </w:r>
    </w:p>
    <w:p w14:paraId="77BA53FE" w14:textId="030405B4" w:rsidR="002C187D" w:rsidRDefault="002C187D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6FB5EA8C" w14:textId="77777777" w:rsidR="002C187D" w:rsidRPr="0098537C" w:rsidRDefault="002C187D" w:rsidP="002C18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4E9C54C3" w14:textId="15E0956B" w:rsidR="00B10788" w:rsidRPr="00B10788" w:rsidRDefault="00B10788" w:rsidP="003B2716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noProof/>
          <w:sz w:val="28"/>
          <w:szCs w:val="28"/>
          <w:lang w:eastAsia="sl-SI"/>
        </w:rPr>
        <w:drawing>
          <wp:inline distT="0" distB="0" distL="0" distR="0" wp14:anchorId="69FB3A6A" wp14:editId="65FCECD7">
            <wp:extent cx="3295484" cy="2164080"/>
            <wp:effectExtent l="0" t="0" r="635" b="7620"/>
            <wp:docPr id="3" name="Slika 3" descr="Rezultat iskanja slik za NOSEÄ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OSEÄN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41" cy="22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8D29" w14:textId="77777777" w:rsidR="00B10788" w:rsidRDefault="00B10788" w:rsidP="001D3127">
      <w:pPr>
        <w:pStyle w:val="Brezrazmikov"/>
        <w:rPr>
          <w:rFonts w:ascii="Arial" w:hAnsi="Arial" w:cs="Arial"/>
          <w:sz w:val="28"/>
          <w:szCs w:val="28"/>
        </w:rPr>
      </w:pPr>
    </w:p>
    <w:p w14:paraId="05705350" w14:textId="77777777" w:rsidR="00331C12" w:rsidRDefault="00331C12" w:rsidP="001D3127">
      <w:pPr>
        <w:pStyle w:val="Brezrazmikov"/>
        <w:rPr>
          <w:rFonts w:ascii="Arial" w:hAnsi="Arial" w:cs="Arial"/>
          <w:sz w:val="28"/>
          <w:szCs w:val="28"/>
        </w:rPr>
      </w:pPr>
    </w:p>
    <w:p w14:paraId="4138C961" w14:textId="34C64CB3" w:rsidR="00AC6AD1" w:rsidRPr="00360F75" w:rsidRDefault="00C10FB2" w:rsidP="00C10FB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60F75">
        <w:rPr>
          <w:rFonts w:asciiTheme="majorBidi" w:eastAsia="Times New Roman" w:hAnsiTheme="majorBidi" w:cstheme="majorBidi"/>
          <w:sz w:val="24"/>
          <w:szCs w:val="24"/>
          <w:lang w:eastAsia="sl-SI"/>
        </w:rPr>
        <w:t>Publikacija ni lektorirana.</w:t>
      </w:r>
      <w:r w:rsidR="007A7E25" w:rsidRPr="00360F75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 </w:t>
      </w:r>
      <w:r w:rsidR="00360F75" w:rsidRPr="00360F75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360F75" w:rsidRPr="00360F75">
        <w:rPr>
          <w:rFonts w:asciiTheme="majorBidi" w:hAnsiTheme="majorBidi" w:cstheme="majorBidi"/>
          <w:color w:val="000000"/>
          <w:sz w:val="24"/>
          <w:szCs w:val="24"/>
        </w:rPr>
        <w:t xml:space="preserve">ripravila </w:t>
      </w:r>
      <w:r w:rsidR="00360F75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360F75" w:rsidRPr="00360F75">
        <w:rPr>
          <w:rFonts w:asciiTheme="majorBidi" w:hAnsiTheme="majorBidi" w:cstheme="majorBidi"/>
          <w:color w:val="000000"/>
          <w:sz w:val="24"/>
          <w:szCs w:val="24"/>
        </w:rPr>
        <w:t>atronažna služba Jesenice</w:t>
      </w:r>
      <w:r w:rsidR="00360F75" w:rsidRPr="00360F7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3A92533F" w14:textId="77777777" w:rsidR="00331C12" w:rsidRDefault="00331C12" w:rsidP="001D3127">
      <w:pPr>
        <w:pStyle w:val="Brezrazmikov"/>
        <w:rPr>
          <w:rFonts w:ascii="Arial" w:hAnsi="Arial" w:cs="Arial"/>
          <w:sz w:val="28"/>
          <w:szCs w:val="28"/>
        </w:rPr>
      </w:pPr>
    </w:p>
    <w:p w14:paraId="1A907CE5" w14:textId="3C9BC67A" w:rsidR="006915DF" w:rsidRPr="000F779B" w:rsidRDefault="00121CB9" w:rsidP="001D3127">
      <w:pPr>
        <w:pStyle w:val="Brezrazmikov"/>
        <w:rPr>
          <w:rFonts w:ascii="Arial" w:hAnsi="Arial" w:cs="Arial"/>
          <w:sz w:val="16"/>
          <w:szCs w:val="16"/>
        </w:rPr>
      </w:pPr>
      <w:r w:rsidRPr="000F779B">
        <w:rPr>
          <w:rFonts w:ascii="Arial" w:hAnsi="Arial" w:cs="Arial"/>
          <w:sz w:val="20"/>
          <w:szCs w:val="20"/>
        </w:rPr>
        <w:t>Viri</w:t>
      </w:r>
      <w:r w:rsidRPr="000F779B">
        <w:rPr>
          <w:rFonts w:ascii="Arial" w:hAnsi="Arial" w:cs="Arial"/>
          <w:sz w:val="16"/>
          <w:szCs w:val="16"/>
        </w:rPr>
        <w:t>:</w:t>
      </w:r>
      <w:r w:rsidRPr="000F779B">
        <w:rPr>
          <w:sz w:val="16"/>
          <w:szCs w:val="16"/>
        </w:rPr>
        <w:t xml:space="preserve"> </w:t>
      </w:r>
      <w:hyperlink r:id="rId7" w:history="1">
        <w:r w:rsidRPr="000F779B">
          <w:rPr>
            <w:rStyle w:val="Hiperpovezava"/>
            <w:rFonts w:ascii="Arial" w:hAnsi="Arial" w:cs="Arial"/>
            <w:color w:val="auto"/>
            <w:sz w:val="16"/>
            <w:szCs w:val="16"/>
          </w:rPr>
          <w:t>https://www.aktivni.si/aktivne-mame/34-stvari-ki-bi-jih-morala-vedeti-vsaka-nosecnica/</w:t>
        </w:r>
      </w:hyperlink>
    </w:p>
    <w:p w14:paraId="34140AF9" w14:textId="77777777" w:rsidR="00C35727" w:rsidRPr="000F779B" w:rsidRDefault="00000000" w:rsidP="001D3127">
      <w:pPr>
        <w:pStyle w:val="Brezrazmikov"/>
        <w:rPr>
          <w:rFonts w:ascii="Arial" w:hAnsi="Arial" w:cs="Arial"/>
          <w:sz w:val="16"/>
          <w:szCs w:val="16"/>
        </w:rPr>
      </w:pPr>
      <w:hyperlink r:id="rId8" w:anchor="imgrc=mAATaqe7" w:history="1">
        <w:r w:rsidR="00C35727" w:rsidRPr="000F779B">
          <w:rPr>
            <w:rStyle w:val="Hiperpovezava"/>
            <w:rFonts w:ascii="Arial" w:hAnsi="Arial" w:cs="Arial"/>
            <w:color w:val="auto"/>
            <w:sz w:val="16"/>
            <w:szCs w:val="16"/>
          </w:rPr>
          <w:t>https://www.google.com/search?rlz=1C1GCEU_slSI819SI820&amp;q=nosečnica&amp;tbm=isch&amp;source=univ&amp;sa=X&amp;ved=2ahUKEwil29em54XgAhVL46QKHV-zAjcQ7Al6BAgFEBE&amp;biw=1600&amp;bih=789#imgrc=mAATaqe7</w:t>
        </w:r>
      </w:hyperlink>
    </w:p>
    <w:p w14:paraId="7FF5CB9E" w14:textId="77777777" w:rsidR="00AC6AD1" w:rsidRPr="000F779B" w:rsidRDefault="00000000" w:rsidP="001D3127">
      <w:pPr>
        <w:pStyle w:val="Brezrazmikov"/>
        <w:rPr>
          <w:rFonts w:ascii="Arial" w:hAnsi="Arial" w:cs="Arial"/>
          <w:sz w:val="16"/>
          <w:szCs w:val="16"/>
        </w:rPr>
      </w:pPr>
      <w:hyperlink r:id="rId9" w:history="1">
        <w:r w:rsidR="00424A83" w:rsidRPr="000F779B">
          <w:rPr>
            <w:rStyle w:val="Hiperpovezava"/>
            <w:rFonts w:ascii="Arial" w:hAnsi="Arial" w:cs="Arial"/>
            <w:color w:val="auto"/>
            <w:sz w:val="16"/>
            <w:szCs w:val="16"/>
          </w:rPr>
          <w:t>http://www.abczdravja.si/index.php/8-novice/181-kaj-mora-jesti-nosecnica</w:t>
        </w:r>
      </w:hyperlink>
    </w:p>
    <w:p w14:paraId="13917273" w14:textId="77777777" w:rsidR="00AC6AD1" w:rsidRPr="000F779B" w:rsidRDefault="00000000" w:rsidP="001D3127">
      <w:pPr>
        <w:pStyle w:val="Brezrazmikov"/>
        <w:rPr>
          <w:rFonts w:ascii="Arial" w:hAnsi="Arial" w:cs="Arial"/>
          <w:sz w:val="16"/>
          <w:szCs w:val="16"/>
        </w:rPr>
      </w:pPr>
      <w:hyperlink r:id="rId10" w:history="1">
        <w:r w:rsidR="00407F1F" w:rsidRPr="000F779B">
          <w:rPr>
            <w:rStyle w:val="Hiperpovezava"/>
            <w:rFonts w:ascii="Arial" w:hAnsi="Arial" w:cs="Arial"/>
            <w:color w:val="auto"/>
            <w:sz w:val="16"/>
            <w:szCs w:val="16"/>
          </w:rPr>
          <w:t>https://www.zbornica-zveza.si/sites/default/files/kongres_zbn_7/pdf/122D.pdf</w:t>
        </w:r>
      </w:hyperlink>
    </w:p>
    <w:p w14:paraId="4733D1CC" w14:textId="42FDCEAE" w:rsidR="00AC6AD1" w:rsidRDefault="00000000" w:rsidP="00C10FB2">
      <w:pPr>
        <w:pStyle w:val="Brezrazmikov"/>
        <w:rPr>
          <w:rFonts w:ascii="Arial" w:hAnsi="Arial" w:cs="Arial"/>
          <w:b/>
          <w:sz w:val="28"/>
          <w:szCs w:val="28"/>
        </w:rPr>
      </w:pPr>
      <w:hyperlink r:id="rId11" w:history="1">
        <w:r w:rsidR="00407F1F" w:rsidRPr="000F779B">
          <w:rPr>
            <w:rStyle w:val="Hiperpovezava"/>
            <w:rFonts w:ascii="Arial" w:hAnsi="Arial" w:cs="Arial"/>
            <w:color w:val="auto"/>
            <w:sz w:val="16"/>
            <w:szCs w:val="16"/>
          </w:rPr>
          <w:t>http://www.bibaleze.si/clanek/rubrika/dojencek/obisk-patronazne-sestre-babice.html</w:t>
        </w:r>
      </w:hyperlink>
    </w:p>
    <w:p w14:paraId="428A836C" w14:textId="6A8C84AD" w:rsidR="00C10FB2" w:rsidRDefault="00B321A7" w:rsidP="003B2716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BCACC26" wp14:editId="21332F9B">
            <wp:extent cx="3924300" cy="1712909"/>
            <wp:effectExtent l="0" t="0" r="0" b="1905"/>
            <wp:docPr id="150130585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305857" name="Slika 150130585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031" cy="17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3975" w14:textId="77777777" w:rsidR="00C10FB2" w:rsidRDefault="00080D12" w:rsidP="003B2716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 xml:space="preserve"> </w:t>
      </w:r>
    </w:p>
    <w:p w14:paraId="5D5CE39A" w14:textId="77777777" w:rsidR="00C10FB2" w:rsidRDefault="00C10FB2" w:rsidP="003B2716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14:paraId="2A04520F" w14:textId="442F159C" w:rsidR="00611D49" w:rsidRPr="00EF0FFE" w:rsidRDefault="00611D49" w:rsidP="003B2716">
      <w:pPr>
        <w:pStyle w:val="Brezrazmikov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EF0FFE">
        <w:rPr>
          <w:rFonts w:asciiTheme="majorBidi" w:hAnsiTheme="majorBidi" w:cstheme="majorBidi"/>
          <w:b/>
          <w:sz w:val="28"/>
          <w:szCs w:val="28"/>
        </w:rPr>
        <w:t>»</w:t>
      </w:r>
      <w:r w:rsidRPr="00EF0FFE">
        <w:rPr>
          <w:rFonts w:asciiTheme="majorBidi" w:hAnsiTheme="majorBidi" w:cstheme="majorBidi"/>
          <w:b/>
          <w:i/>
          <w:iCs/>
          <w:sz w:val="28"/>
          <w:szCs w:val="28"/>
        </w:rPr>
        <w:t>NOBENO DRUGO DELO NARAVE</w:t>
      </w:r>
    </w:p>
    <w:p w14:paraId="02CCBFDA" w14:textId="77777777" w:rsidR="001D3127" w:rsidRPr="00EF0FFE" w:rsidRDefault="001D3127" w:rsidP="003B2716">
      <w:pPr>
        <w:pStyle w:val="Brezrazmikov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03E8BCBB" w14:textId="05B50CD6" w:rsidR="00611D49" w:rsidRPr="00EF0FFE" w:rsidRDefault="00611D49" w:rsidP="003B2716">
      <w:pPr>
        <w:pStyle w:val="Brezrazmikov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EF0FFE">
        <w:rPr>
          <w:rFonts w:asciiTheme="majorBidi" w:hAnsiTheme="majorBidi" w:cstheme="majorBidi"/>
          <w:b/>
          <w:i/>
          <w:iCs/>
          <w:sz w:val="28"/>
          <w:szCs w:val="28"/>
        </w:rPr>
        <w:t>NIMA TAKO VELIKE ŽIVLJEN</w:t>
      </w:r>
      <w:r w:rsidR="00B321A7" w:rsidRPr="00EF0FFE">
        <w:rPr>
          <w:rFonts w:asciiTheme="majorBidi" w:hAnsiTheme="majorBidi" w:cstheme="majorBidi"/>
          <w:b/>
          <w:i/>
          <w:iCs/>
          <w:sz w:val="28"/>
          <w:szCs w:val="28"/>
        </w:rPr>
        <w:t>J</w:t>
      </w:r>
      <w:r w:rsidRPr="00EF0FFE">
        <w:rPr>
          <w:rFonts w:asciiTheme="majorBidi" w:hAnsiTheme="majorBidi" w:cstheme="majorBidi"/>
          <w:b/>
          <w:i/>
          <w:iCs/>
          <w:sz w:val="28"/>
          <w:szCs w:val="28"/>
        </w:rPr>
        <w:t>SKE</w:t>
      </w:r>
    </w:p>
    <w:p w14:paraId="129CFDB2" w14:textId="77777777" w:rsidR="001D3127" w:rsidRPr="00EF0FFE" w:rsidRDefault="001D3127" w:rsidP="003B2716">
      <w:pPr>
        <w:pStyle w:val="Brezrazmikov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2BBD6322" w14:textId="0DBA318E" w:rsidR="00611D49" w:rsidRPr="00EF0FFE" w:rsidRDefault="00611D49" w:rsidP="003B2716">
      <w:pPr>
        <w:pStyle w:val="Brezrazmikov"/>
        <w:jc w:val="center"/>
        <w:rPr>
          <w:rFonts w:asciiTheme="majorBidi" w:hAnsiTheme="majorBidi" w:cstheme="majorBidi"/>
          <w:b/>
          <w:sz w:val="28"/>
          <w:szCs w:val="28"/>
        </w:rPr>
      </w:pPr>
      <w:r w:rsidRPr="00EF0FFE">
        <w:rPr>
          <w:rFonts w:asciiTheme="majorBidi" w:hAnsiTheme="majorBidi" w:cstheme="majorBidi"/>
          <w:b/>
          <w:i/>
          <w:iCs/>
          <w:sz w:val="28"/>
          <w:szCs w:val="28"/>
        </w:rPr>
        <w:t>SILE KOT ČUDEŽ ROJSTVA</w:t>
      </w:r>
      <w:r w:rsidRPr="00EF0FFE">
        <w:rPr>
          <w:rFonts w:asciiTheme="majorBidi" w:hAnsiTheme="majorBidi" w:cstheme="majorBidi"/>
          <w:b/>
          <w:sz w:val="28"/>
          <w:szCs w:val="28"/>
        </w:rPr>
        <w:t>.«</w:t>
      </w:r>
    </w:p>
    <w:p w14:paraId="0A500114" w14:textId="3A4600AE" w:rsidR="00C10FB2" w:rsidRPr="00EF0FFE" w:rsidRDefault="00C10FB2" w:rsidP="003B2716">
      <w:pPr>
        <w:pStyle w:val="Brezrazmikov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2A94F7B1" w14:textId="77777777" w:rsidR="00C10FB2" w:rsidRPr="00080D12" w:rsidRDefault="00C10FB2" w:rsidP="003B2716">
      <w:pPr>
        <w:pStyle w:val="Brezrazmikov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B90D2E7" w14:textId="77777777" w:rsidR="003B2716" w:rsidRPr="00B10788" w:rsidRDefault="003B2716" w:rsidP="001D3127">
      <w:pPr>
        <w:pStyle w:val="Brezrazmikov"/>
        <w:rPr>
          <w:rFonts w:ascii="Arial" w:hAnsi="Arial" w:cs="Arial"/>
          <w:sz w:val="28"/>
          <w:szCs w:val="28"/>
        </w:rPr>
      </w:pPr>
    </w:p>
    <w:p w14:paraId="1DF7A4F3" w14:textId="2FEF0B08" w:rsidR="0044192E" w:rsidRDefault="0044192E" w:rsidP="005A058A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53014DDD" wp14:editId="7414FB89">
            <wp:extent cx="4641357" cy="1882140"/>
            <wp:effectExtent l="0" t="0" r="6985" b="3810"/>
            <wp:docPr id="1" name="Slika 1" descr="Rezultat iskanja slik za NOSEÄ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SEÄNO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43" cy="19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7018F" w14:textId="77777777" w:rsidR="00C10FB2" w:rsidRPr="00B10788" w:rsidRDefault="00C10FB2" w:rsidP="001D3127">
      <w:pPr>
        <w:pStyle w:val="Brezrazmikov"/>
        <w:rPr>
          <w:rFonts w:ascii="Arial" w:hAnsi="Arial" w:cs="Arial"/>
          <w:sz w:val="28"/>
          <w:szCs w:val="28"/>
        </w:rPr>
      </w:pPr>
    </w:p>
    <w:p w14:paraId="407FC2E0" w14:textId="77777777" w:rsidR="001D3127" w:rsidRPr="00B10788" w:rsidRDefault="001D3127" w:rsidP="001D3127">
      <w:pPr>
        <w:pStyle w:val="Brezrazmikov"/>
        <w:rPr>
          <w:rFonts w:ascii="Arial" w:hAnsi="Arial" w:cs="Arial"/>
          <w:sz w:val="28"/>
          <w:szCs w:val="28"/>
        </w:rPr>
      </w:pPr>
    </w:p>
    <w:p w14:paraId="0063DD3D" w14:textId="77777777" w:rsidR="0044192E" w:rsidRPr="00B10788" w:rsidRDefault="00E9667B" w:rsidP="001D3127">
      <w:pPr>
        <w:pStyle w:val="Brezrazmikov"/>
        <w:jc w:val="both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lastRenderedPageBreak/>
        <w:t>Nosečnost je obdobje, kjer se pri večini bodočih mamic izmenjujejo pozitivna in negativna čustva, občutki zadovoljstva in nezadovoljstva, nemalokrat tudi strah.</w:t>
      </w:r>
    </w:p>
    <w:p w14:paraId="122B1E77" w14:textId="77777777" w:rsidR="001D3127" w:rsidRPr="00B10788" w:rsidRDefault="001D3127" w:rsidP="001D3127">
      <w:pPr>
        <w:pStyle w:val="Brezrazmikov"/>
        <w:jc w:val="both"/>
        <w:rPr>
          <w:rFonts w:ascii="Arial" w:hAnsi="Arial" w:cs="Arial"/>
          <w:sz w:val="28"/>
          <w:szCs w:val="28"/>
        </w:rPr>
      </w:pPr>
    </w:p>
    <w:p w14:paraId="1B3C82A4" w14:textId="77777777" w:rsidR="00E52FA8" w:rsidRDefault="00E9667B" w:rsidP="00E52FA8">
      <w:pPr>
        <w:pStyle w:val="Brezrazmikov"/>
        <w:jc w:val="both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V obdobju po 27 tednu nosečnosti imate pravico spoznati svojo patronažno medicinsko sestro, katera vas bo obiskala na vašem domu. In prav ta vam lahko s pogovorom, nasveti in svojim znanjem</w:t>
      </w:r>
      <w:r w:rsidR="001D3127" w:rsidRPr="00B10788">
        <w:rPr>
          <w:rFonts w:ascii="Arial" w:hAnsi="Arial" w:cs="Arial"/>
          <w:sz w:val="28"/>
          <w:szCs w:val="28"/>
        </w:rPr>
        <w:t xml:space="preserve"> pomaga, da boste lažje premag</w:t>
      </w:r>
      <w:r w:rsidR="004C0657" w:rsidRPr="00B10788">
        <w:rPr>
          <w:rFonts w:ascii="Arial" w:hAnsi="Arial" w:cs="Arial"/>
          <w:sz w:val="28"/>
          <w:szCs w:val="28"/>
        </w:rPr>
        <w:t>ov</w:t>
      </w:r>
      <w:r w:rsidR="001D3127" w:rsidRPr="00B10788">
        <w:rPr>
          <w:rFonts w:ascii="Arial" w:hAnsi="Arial" w:cs="Arial"/>
          <w:sz w:val="28"/>
          <w:szCs w:val="28"/>
        </w:rPr>
        <w:t>ale obč</w:t>
      </w:r>
      <w:r w:rsidR="00E52FA8">
        <w:rPr>
          <w:rFonts w:ascii="Arial" w:hAnsi="Arial" w:cs="Arial"/>
          <w:sz w:val="28"/>
          <w:szCs w:val="28"/>
        </w:rPr>
        <w:t>asna nerazpoloženja in strahov</w:t>
      </w:r>
      <w:r w:rsidR="00D87E86">
        <w:rPr>
          <w:rFonts w:ascii="Arial" w:hAnsi="Arial" w:cs="Arial"/>
          <w:sz w:val="28"/>
          <w:szCs w:val="28"/>
        </w:rPr>
        <w:t>e.</w:t>
      </w:r>
    </w:p>
    <w:p w14:paraId="7B6C9364" w14:textId="77777777" w:rsidR="00B10788" w:rsidRDefault="00B10788">
      <w:pPr>
        <w:rPr>
          <w:rFonts w:ascii="Arial" w:hAnsi="Arial" w:cs="Arial"/>
          <w:sz w:val="28"/>
          <w:szCs w:val="28"/>
        </w:rPr>
      </w:pPr>
    </w:p>
    <w:p w14:paraId="0F5F5021" w14:textId="77777777" w:rsidR="00AD58FE" w:rsidRPr="00080D12" w:rsidRDefault="00AD58FE" w:rsidP="00AD58FE">
      <w:pPr>
        <w:jc w:val="center"/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>OBISK PATRONAŽNE MEDICINSKE SESTRE NA DOMU V ČASU NOSEČNOSTI</w:t>
      </w:r>
    </w:p>
    <w:p w14:paraId="2D6FF8FA" w14:textId="77777777"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Osnovno zdravstveno zavarovanje vam omogoča srečanje s patronažno medicinsko sestro v zadnjem tromesečju vaše nosečnosti. Obisk je brezplačen.</w:t>
      </w:r>
    </w:p>
    <w:p w14:paraId="3BAF48BE" w14:textId="77777777"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V domačem okolju se boste lahko pogovorili o poteku nosečnosti, porodu in vseh vprašanjih, katere boste zaznali kot bodoči starši.</w:t>
      </w:r>
    </w:p>
    <w:p w14:paraId="4E866429" w14:textId="77777777" w:rsidR="00AD58FE" w:rsidRDefault="00AD58FE" w:rsidP="00AD58FE">
      <w:pPr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Če se boste za obisk odločili je to prednost tako za vas bodoče starše, kot za nas patronažne sestre, saj se bomo spoznali že pred prihodom novega družinskega člana.</w:t>
      </w:r>
    </w:p>
    <w:p w14:paraId="14BD4925" w14:textId="77777777" w:rsidR="00AD58FE" w:rsidRPr="00B10788" w:rsidRDefault="00AD58FE" w:rsidP="00AD58FE">
      <w:pPr>
        <w:rPr>
          <w:rFonts w:ascii="Arial" w:hAnsi="Arial" w:cs="Arial"/>
          <w:sz w:val="28"/>
          <w:szCs w:val="28"/>
        </w:rPr>
      </w:pPr>
    </w:p>
    <w:p w14:paraId="3CABD886" w14:textId="77777777" w:rsidR="00AD58FE" w:rsidRPr="00B10788" w:rsidRDefault="00AD58FE" w:rsidP="00AD58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6402B852" wp14:editId="30797417">
            <wp:extent cx="25146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8571"/>
                    <a:stretch/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150E2" w14:textId="77777777" w:rsidR="00B10788" w:rsidRDefault="00B10788" w:rsidP="00B10788">
      <w:pPr>
        <w:rPr>
          <w:rFonts w:ascii="Arial" w:hAnsi="Arial" w:cs="Arial"/>
          <w:b/>
          <w:sz w:val="28"/>
          <w:szCs w:val="28"/>
        </w:rPr>
      </w:pPr>
      <w:r w:rsidRPr="00080D12">
        <w:rPr>
          <w:rFonts w:ascii="Arial" w:hAnsi="Arial" w:cs="Arial"/>
          <w:b/>
          <w:sz w:val="28"/>
          <w:szCs w:val="28"/>
        </w:rPr>
        <w:t>NAMEN PREVENTIVNEGA OBISKA V NOSEČNOSTI:</w:t>
      </w:r>
    </w:p>
    <w:p w14:paraId="77E8CFCE" w14:textId="77777777" w:rsidR="00080D12" w:rsidRPr="00080D12" w:rsidRDefault="00080D12" w:rsidP="00B10788">
      <w:pPr>
        <w:rPr>
          <w:rFonts w:ascii="Arial" w:hAnsi="Arial" w:cs="Arial"/>
          <w:b/>
          <w:sz w:val="28"/>
          <w:szCs w:val="28"/>
        </w:rPr>
      </w:pPr>
    </w:p>
    <w:p w14:paraId="39790CA5" w14:textId="77777777"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Zdravstveno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vzgojno delo v zadnjem tromesečju;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prehrana, telesna aktivnost,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možne okužbe,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zviševanje telesne teže, spanje in počitek,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spremembe v</w:t>
      </w:r>
      <w:r w:rsidR="00115503">
        <w:rPr>
          <w:rFonts w:ascii="Arial" w:hAnsi="Arial" w:cs="Arial"/>
          <w:sz w:val="28"/>
          <w:szCs w:val="28"/>
        </w:rPr>
        <w:t xml:space="preserve"> </w:t>
      </w:r>
      <w:r w:rsidRPr="00B10788">
        <w:rPr>
          <w:rFonts w:ascii="Arial" w:hAnsi="Arial" w:cs="Arial"/>
          <w:sz w:val="28"/>
          <w:szCs w:val="28"/>
        </w:rPr>
        <w:t>čustvovanju</w:t>
      </w:r>
    </w:p>
    <w:p w14:paraId="73E6E4B0" w14:textId="77777777"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Seznanitev z možnostjo vključevanja v Šolo za starše</w:t>
      </w:r>
    </w:p>
    <w:p w14:paraId="7BE03077" w14:textId="77777777"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Svetovanje glede nakupa osnovne opreme za dojenčka; voziček, oblačila, plenice, lupinica za prevoz novorojenčka..</w:t>
      </w:r>
    </w:p>
    <w:p w14:paraId="62B0413C" w14:textId="77777777"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Ureditev sobe oz. prostora v katerem bo novorojenček bival</w:t>
      </w:r>
    </w:p>
    <w:p w14:paraId="1EC38C51" w14:textId="77777777"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Seznanitev z znanilci bližajočega poroda in pomenom pravočasnega odhoda v porodnišnico-priprava torbe za odhod</w:t>
      </w:r>
    </w:p>
    <w:p w14:paraId="4EEABA05" w14:textId="77777777"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Merjenje krvnega pritiska</w:t>
      </w:r>
    </w:p>
    <w:p w14:paraId="1DEF2D4E" w14:textId="77777777" w:rsidR="00B10788" w:rsidRPr="00B10788" w:rsidRDefault="00B10788" w:rsidP="00B10788">
      <w:pPr>
        <w:pStyle w:val="Odstavekseznam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 w:rsidRPr="00B10788">
        <w:rPr>
          <w:rFonts w:ascii="Arial" w:hAnsi="Arial" w:cs="Arial"/>
          <w:sz w:val="28"/>
          <w:szCs w:val="28"/>
        </w:rPr>
        <w:t>Vzpodbujanje pri odločitvi za dojenje</w:t>
      </w:r>
    </w:p>
    <w:p w14:paraId="7BA9DADB" w14:textId="77777777" w:rsidR="00B10788" w:rsidRPr="00B10788" w:rsidRDefault="00B10788" w:rsidP="00B10788">
      <w:pPr>
        <w:rPr>
          <w:rFonts w:ascii="Arial" w:hAnsi="Arial" w:cs="Arial"/>
          <w:sz w:val="28"/>
          <w:szCs w:val="28"/>
        </w:rPr>
      </w:pPr>
    </w:p>
    <w:p w14:paraId="3E3DF560" w14:textId="77777777" w:rsidR="00B10788" w:rsidRDefault="00B10788" w:rsidP="00CE48AA">
      <w:pPr>
        <w:jc w:val="center"/>
        <w:rPr>
          <w:rFonts w:ascii="Arial" w:hAnsi="Arial" w:cs="Arial"/>
          <w:sz w:val="28"/>
          <w:szCs w:val="28"/>
        </w:rPr>
      </w:pPr>
      <w:r w:rsidRPr="00B10788">
        <w:rPr>
          <w:noProof/>
          <w:sz w:val="28"/>
          <w:szCs w:val="28"/>
          <w:lang w:eastAsia="sl-SI"/>
        </w:rPr>
        <w:drawing>
          <wp:inline distT="0" distB="0" distL="0" distR="0" wp14:anchorId="7EC95D47" wp14:editId="4251C284">
            <wp:extent cx="2603957" cy="1737360"/>
            <wp:effectExtent l="0" t="0" r="6350" b="0"/>
            <wp:docPr id="4" name="Slika 4" descr="https://oopsi.si/wp-content/uploads/2017/01/DSC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opsi.si/wp-content/uploads/2017/01/DSC_07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16" cy="17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788" w:rsidSect="000F779B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6E87"/>
    <w:multiLevelType w:val="hybridMultilevel"/>
    <w:tmpl w:val="F5521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1C66"/>
    <w:multiLevelType w:val="hybridMultilevel"/>
    <w:tmpl w:val="20E07ED6"/>
    <w:lvl w:ilvl="0" w:tplc="F788E96A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987"/>
    <w:multiLevelType w:val="hybridMultilevel"/>
    <w:tmpl w:val="3EFEF36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03693"/>
    <w:multiLevelType w:val="hybridMultilevel"/>
    <w:tmpl w:val="ECC84D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60260">
    <w:abstractNumId w:val="0"/>
  </w:num>
  <w:num w:numId="2" w16cid:durableId="1318531293">
    <w:abstractNumId w:val="2"/>
  </w:num>
  <w:num w:numId="3" w16cid:durableId="1686515289">
    <w:abstractNumId w:val="3"/>
  </w:num>
  <w:num w:numId="4" w16cid:durableId="405693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79"/>
    <w:rsid w:val="00031E62"/>
    <w:rsid w:val="00080D12"/>
    <w:rsid w:val="000F0B2D"/>
    <w:rsid w:val="000F779B"/>
    <w:rsid w:val="00110A2D"/>
    <w:rsid w:val="00115503"/>
    <w:rsid w:val="00121CB9"/>
    <w:rsid w:val="001D3127"/>
    <w:rsid w:val="002141DA"/>
    <w:rsid w:val="002C187D"/>
    <w:rsid w:val="002F2E70"/>
    <w:rsid w:val="00331C12"/>
    <w:rsid w:val="00360F75"/>
    <w:rsid w:val="003B2716"/>
    <w:rsid w:val="00407F1F"/>
    <w:rsid w:val="00424A83"/>
    <w:rsid w:val="0044192E"/>
    <w:rsid w:val="004659D1"/>
    <w:rsid w:val="004C0657"/>
    <w:rsid w:val="00574506"/>
    <w:rsid w:val="005A058A"/>
    <w:rsid w:val="00611D49"/>
    <w:rsid w:val="006915DF"/>
    <w:rsid w:val="006E04F8"/>
    <w:rsid w:val="007A7E25"/>
    <w:rsid w:val="008D13E1"/>
    <w:rsid w:val="009378E8"/>
    <w:rsid w:val="00A576C1"/>
    <w:rsid w:val="00AC6AD1"/>
    <w:rsid w:val="00AD58FE"/>
    <w:rsid w:val="00B10788"/>
    <w:rsid w:val="00B321A7"/>
    <w:rsid w:val="00B510EB"/>
    <w:rsid w:val="00BD7841"/>
    <w:rsid w:val="00BF2979"/>
    <w:rsid w:val="00C10FB2"/>
    <w:rsid w:val="00C35727"/>
    <w:rsid w:val="00CE48AA"/>
    <w:rsid w:val="00D87E86"/>
    <w:rsid w:val="00D97D10"/>
    <w:rsid w:val="00DA72E2"/>
    <w:rsid w:val="00E3465C"/>
    <w:rsid w:val="00E52FA8"/>
    <w:rsid w:val="00E9667B"/>
    <w:rsid w:val="00EF0FFE"/>
    <w:rsid w:val="00F239CF"/>
    <w:rsid w:val="00F84951"/>
    <w:rsid w:val="00FB3734"/>
    <w:rsid w:val="00FC47B3"/>
    <w:rsid w:val="00FC5DB2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A115"/>
  <w15:docId w15:val="{38B8B986-42EE-4911-BAAE-4B96EE58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D312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E04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8F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21CB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C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slSI819SI820&amp;q=nose&#269;nica&amp;tbm=isch&amp;source=univ&amp;sa=X&amp;ved=2ahUKEwil29em54XgAhVL46QKHV-zAjcQ7Al6BAgFEBE&amp;biw=1600&amp;bih=789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aktivni.si/aktivne-mame/34-stvari-ki-bi-jih-morala-vedeti-vsaka-nosecnica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aleze.si/clanek/rubrika/dojencek/obisk-patronazne-sestre-babic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zbornica-zveza.si/sites/default/files/kongres_zbn_7/pdf/122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zdravja.si/index.php/8-novice/181-kaj-mora-jesti-nosecnic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DE237B-D628-48CC-BB17-205392AD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Sergeja Valjavec</cp:lastModifiedBy>
  <cp:revision>6</cp:revision>
  <cp:lastPrinted>2019-12-16T08:22:00Z</cp:lastPrinted>
  <dcterms:created xsi:type="dcterms:W3CDTF">2024-01-31T08:19:00Z</dcterms:created>
  <dcterms:modified xsi:type="dcterms:W3CDTF">2024-02-14T10:12:00Z</dcterms:modified>
</cp:coreProperties>
</file>